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7777777" w:rsidR="007E72BE" w:rsidRDefault="007E72BE">
      <w:pPr>
        <w:ind w:left="-566"/>
        <w:rPr>
          <w:rFonts w:ascii="Cambria" w:eastAsia="Cambria" w:hAnsi="Cambria" w:cs="Cambria"/>
          <w:color w:val="980000"/>
        </w:rPr>
      </w:pPr>
    </w:p>
    <w:p w14:paraId="00000002" w14:textId="77777777" w:rsidR="007E72BE" w:rsidRDefault="007E72BE">
      <w:pPr>
        <w:ind w:left="-566"/>
        <w:jc w:val="center"/>
        <w:rPr>
          <w:rFonts w:ascii="Cambria" w:eastAsia="Cambria" w:hAnsi="Cambria" w:cs="Cambria"/>
          <w:color w:val="980000"/>
        </w:rPr>
      </w:pPr>
    </w:p>
    <w:p w14:paraId="00000003" w14:textId="77777777" w:rsidR="007E72BE" w:rsidRDefault="00295AF8">
      <w:pPr>
        <w:ind w:left="-566"/>
        <w:jc w:val="center"/>
        <w:rPr>
          <w:rFonts w:ascii="Cambria" w:eastAsia="Cambria" w:hAnsi="Cambria" w:cs="Cambria"/>
          <w:color w:val="980000"/>
        </w:rPr>
      </w:pPr>
      <w:r>
        <w:rPr>
          <w:rFonts w:ascii="Cambria" w:eastAsia="Cambria" w:hAnsi="Cambria" w:cs="Cambria"/>
          <w:noProof/>
          <w:color w:val="980000"/>
        </w:rPr>
        <w:drawing>
          <wp:inline distT="114300" distB="114300" distL="114300" distR="114300">
            <wp:extent cx="6838088" cy="4802472"/>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l="13164" r="15071"/>
                    <a:stretch>
                      <a:fillRect/>
                    </a:stretch>
                  </pic:blipFill>
                  <pic:spPr>
                    <a:xfrm>
                      <a:off x="0" y="0"/>
                      <a:ext cx="6838088" cy="4802472"/>
                    </a:xfrm>
                    <a:prstGeom prst="rect">
                      <a:avLst/>
                    </a:prstGeom>
                    <a:ln/>
                  </pic:spPr>
                </pic:pic>
              </a:graphicData>
            </a:graphic>
          </wp:inline>
        </w:drawing>
      </w:r>
    </w:p>
    <w:p w14:paraId="00000004" w14:textId="77777777" w:rsidR="007E72BE" w:rsidRDefault="007E72BE">
      <w:pPr>
        <w:ind w:left="-566"/>
        <w:jc w:val="center"/>
        <w:rPr>
          <w:rFonts w:ascii="Cambria" w:eastAsia="Cambria" w:hAnsi="Cambria" w:cs="Cambria"/>
          <w:color w:val="980000"/>
        </w:rPr>
      </w:pPr>
    </w:p>
    <w:p w14:paraId="00000005" w14:textId="77777777" w:rsidR="007E72BE" w:rsidRDefault="00295AF8">
      <w:pPr>
        <w:ind w:left="-566"/>
        <w:jc w:val="center"/>
        <w:rPr>
          <w:rFonts w:ascii="Cambria" w:eastAsia="Cambria" w:hAnsi="Cambria" w:cs="Cambria"/>
          <w:color w:val="980000"/>
        </w:rPr>
      </w:pPr>
      <w:r>
        <w:rPr>
          <w:rFonts w:ascii="Cambria" w:eastAsia="Cambria" w:hAnsi="Cambria" w:cs="Cambria"/>
          <w:color w:val="980000"/>
        </w:rPr>
        <w:t xml:space="preserve">Nachdenklich ließ der Don seinen Blick in die Ferne schweifen. </w:t>
      </w:r>
    </w:p>
    <w:p w14:paraId="00000006" w14:textId="77777777" w:rsidR="007E72BE" w:rsidRDefault="00295AF8">
      <w:pPr>
        <w:ind w:left="-566"/>
        <w:jc w:val="center"/>
        <w:rPr>
          <w:rFonts w:ascii="Cambria" w:eastAsia="Cambria" w:hAnsi="Cambria" w:cs="Cambria"/>
          <w:color w:val="980000"/>
        </w:rPr>
      </w:pPr>
      <w:r>
        <w:rPr>
          <w:rFonts w:ascii="Cambria" w:eastAsia="Cambria" w:hAnsi="Cambria" w:cs="Cambria"/>
          <w:color w:val="980000"/>
        </w:rPr>
        <w:t xml:space="preserve">Sogar hier, im Schatten der Hazienda, war die </w:t>
      </w:r>
      <w:proofErr w:type="spellStart"/>
      <w:r>
        <w:rPr>
          <w:rFonts w:ascii="Cambria" w:eastAsia="Cambria" w:hAnsi="Cambria" w:cs="Cambria"/>
          <w:color w:val="980000"/>
        </w:rPr>
        <w:t>eldengarder</w:t>
      </w:r>
      <w:proofErr w:type="spellEnd"/>
      <w:r>
        <w:rPr>
          <w:rFonts w:ascii="Cambria" w:eastAsia="Cambria" w:hAnsi="Cambria" w:cs="Cambria"/>
          <w:color w:val="980000"/>
        </w:rPr>
        <w:t xml:space="preserve"> Sommerhitze kaum erträglich. </w:t>
      </w:r>
    </w:p>
    <w:p w14:paraId="00000007" w14:textId="77777777" w:rsidR="007E72BE" w:rsidRDefault="00295AF8">
      <w:pPr>
        <w:ind w:left="-566"/>
        <w:jc w:val="center"/>
        <w:rPr>
          <w:rFonts w:ascii="Cambria" w:eastAsia="Cambria" w:hAnsi="Cambria" w:cs="Cambria"/>
          <w:color w:val="980000"/>
        </w:rPr>
      </w:pPr>
      <w:r>
        <w:rPr>
          <w:rFonts w:ascii="Cambria" w:eastAsia="Cambria" w:hAnsi="Cambria" w:cs="Cambria"/>
          <w:color w:val="980000"/>
        </w:rPr>
        <w:t xml:space="preserve">Doch wie sehr, wie sehr nur hatte er diese Hitze vermisst - das Flirren der Luft, das Zirpen der Grillen </w:t>
      </w:r>
      <w:r>
        <w:rPr>
          <w:rFonts w:ascii="Cambria" w:eastAsia="Cambria" w:hAnsi="Cambria" w:cs="Cambria"/>
          <w:color w:val="980000"/>
        </w:rPr>
        <w:br/>
        <w:t xml:space="preserve">im hohen Gras, das Rascheln der Olivenbäume. </w:t>
      </w:r>
    </w:p>
    <w:p w14:paraId="00000008" w14:textId="77777777" w:rsidR="007E72BE" w:rsidRDefault="00295AF8">
      <w:pPr>
        <w:ind w:left="-566"/>
        <w:jc w:val="center"/>
        <w:rPr>
          <w:rFonts w:ascii="Cambria" w:eastAsia="Cambria" w:hAnsi="Cambria" w:cs="Cambria"/>
          <w:color w:val="980000"/>
        </w:rPr>
      </w:pPr>
      <w:r>
        <w:rPr>
          <w:rFonts w:ascii="Cambria" w:eastAsia="Cambria" w:hAnsi="Cambria" w:cs="Cambria"/>
          <w:color w:val="980000"/>
        </w:rPr>
        <w:t xml:space="preserve">Wochen und Monate hatte er krank im Bett gelegen und das Haus nicht verlassen, </w:t>
      </w:r>
      <w:r>
        <w:rPr>
          <w:rFonts w:ascii="Cambria" w:eastAsia="Cambria" w:hAnsi="Cambria" w:cs="Cambria"/>
          <w:color w:val="980000"/>
        </w:rPr>
        <w:br/>
        <w:t>bis er selbst nicht mehr</w:t>
      </w:r>
      <w:r>
        <w:rPr>
          <w:rFonts w:ascii="Cambria" w:eastAsia="Cambria" w:hAnsi="Cambria" w:cs="Cambria"/>
          <w:color w:val="980000"/>
        </w:rPr>
        <w:t xml:space="preserve"> glaubte, dass er jemals wieder unter die </w:t>
      </w:r>
      <w:proofErr w:type="spellStart"/>
      <w:r>
        <w:rPr>
          <w:rFonts w:ascii="Cambria" w:eastAsia="Cambria" w:hAnsi="Cambria" w:cs="Cambria"/>
          <w:color w:val="980000"/>
        </w:rPr>
        <w:t>eldengarder</w:t>
      </w:r>
      <w:proofErr w:type="spellEnd"/>
      <w:r>
        <w:rPr>
          <w:rFonts w:ascii="Cambria" w:eastAsia="Cambria" w:hAnsi="Cambria" w:cs="Cambria"/>
          <w:color w:val="980000"/>
        </w:rPr>
        <w:t xml:space="preserve"> Sonne treten würde. </w:t>
      </w:r>
    </w:p>
    <w:p w14:paraId="00000009" w14:textId="77777777" w:rsidR="007E72BE" w:rsidRDefault="00295AF8">
      <w:pPr>
        <w:ind w:left="-566"/>
        <w:jc w:val="center"/>
        <w:rPr>
          <w:rFonts w:ascii="Cambria" w:eastAsia="Cambria" w:hAnsi="Cambria" w:cs="Cambria"/>
          <w:color w:val="980000"/>
        </w:rPr>
      </w:pPr>
      <w:r>
        <w:rPr>
          <w:rFonts w:ascii="Cambria" w:eastAsia="Cambria" w:hAnsi="Cambria" w:cs="Cambria"/>
          <w:color w:val="980000"/>
        </w:rPr>
        <w:t xml:space="preserve">Doch, als nichts mehr zu helfen schien, war </w:t>
      </w:r>
      <w:proofErr w:type="spellStart"/>
      <w:r>
        <w:rPr>
          <w:rFonts w:ascii="Cambria" w:eastAsia="Cambria" w:hAnsi="Cambria" w:cs="Cambria"/>
          <w:color w:val="980000"/>
        </w:rPr>
        <w:t>Guiomar</w:t>
      </w:r>
      <w:proofErr w:type="spellEnd"/>
      <w:r>
        <w:rPr>
          <w:rFonts w:ascii="Cambria" w:eastAsia="Cambria" w:hAnsi="Cambria" w:cs="Cambria"/>
          <w:color w:val="980000"/>
        </w:rPr>
        <w:t xml:space="preserve">, diese gute, reine Seele, zum </w:t>
      </w:r>
      <w:proofErr w:type="spellStart"/>
      <w:r>
        <w:rPr>
          <w:rFonts w:ascii="Cambria" w:eastAsia="Cambria" w:hAnsi="Cambria" w:cs="Cambria"/>
          <w:color w:val="980000"/>
        </w:rPr>
        <w:t>Bedorros</w:t>
      </w:r>
      <w:proofErr w:type="spellEnd"/>
      <w:r>
        <w:rPr>
          <w:rFonts w:ascii="Cambria" w:eastAsia="Cambria" w:hAnsi="Cambria" w:cs="Cambria"/>
          <w:color w:val="980000"/>
        </w:rPr>
        <w:t xml:space="preserve"> gepilgert, </w:t>
      </w:r>
      <w:r>
        <w:rPr>
          <w:rFonts w:ascii="Cambria" w:eastAsia="Cambria" w:hAnsi="Cambria" w:cs="Cambria"/>
          <w:color w:val="980000"/>
        </w:rPr>
        <w:br/>
        <w:t xml:space="preserve">um für seine Gesundheit zu beten und den Alten Dreien ein Opfer zu bringen. </w:t>
      </w:r>
    </w:p>
    <w:p w14:paraId="0000000A" w14:textId="77777777" w:rsidR="007E72BE" w:rsidRDefault="00295AF8">
      <w:pPr>
        <w:ind w:left="-566"/>
        <w:jc w:val="center"/>
        <w:rPr>
          <w:rFonts w:ascii="Cambria" w:eastAsia="Cambria" w:hAnsi="Cambria" w:cs="Cambria"/>
          <w:color w:val="980000"/>
        </w:rPr>
      </w:pPr>
      <w:r>
        <w:rPr>
          <w:rFonts w:ascii="Cambria" w:eastAsia="Cambria" w:hAnsi="Cambria" w:cs="Cambria"/>
          <w:color w:val="980000"/>
        </w:rPr>
        <w:t>U</w:t>
      </w:r>
      <w:r>
        <w:rPr>
          <w:rFonts w:ascii="Cambria" w:eastAsia="Cambria" w:hAnsi="Cambria" w:cs="Cambria"/>
          <w:color w:val="980000"/>
        </w:rPr>
        <w:t xml:space="preserve">nd nun Stand der Don wieder hier, vor seiner Hazienda und konnte die Freudentränen </w:t>
      </w:r>
      <w:r>
        <w:rPr>
          <w:rFonts w:ascii="Cambria" w:eastAsia="Cambria" w:hAnsi="Cambria" w:cs="Cambria"/>
          <w:color w:val="980000"/>
        </w:rPr>
        <w:br/>
        <w:t xml:space="preserve">kaum zurückhalten. </w:t>
      </w:r>
    </w:p>
    <w:p w14:paraId="0000000B" w14:textId="77777777" w:rsidR="007E72BE" w:rsidRDefault="00295AF8">
      <w:pPr>
        <w:ind w:left="-566"/>
        <w:jc w:val="center"/>
        <w:rPr>
          <w:rFonts w:ascii="Cambria" w:eastAsia="Cambria" w:hAnsi="Cambria" w:cs="Cambria"/>
          <w:color w:val="980000"/>
        </w:rPr>
      </w:pPr>
      <w:r>
        <w:rPr>
          <w:rFonts w:ascii="Cambria" w:eastAsia="Cambria" w:hAnsi="Cambria" w:cs="Cambria"/>
          <w:color w:val="980000"/>
        </w:rPr>
        <w:t>“</w:t>
      </w:r>
      <w:r>
        <w:rPr>
          <w:rFonts w:ascii="Cambria" w:eastAsia="Cambria" w:hAnsi="Cambria" w:cs="Cambria"/>
          <w:i/>
          <w:color w:val="980000"/>
        </w:rPr>
        <w:t xml:space="preserve">Wacht alle auf, jetzt ist es genug mit der Siesta! Wir müssen ein Fest vorbereiten - ihr habt richtig gehört, </w:t>
      </w:r>
      <w:r>
        <w:rPr>
          <w:rFonts w:ascii="Cambria" w:eastAsia="Cambria" w:hAnsi="Cambria" w:cs="Cambria"/>
          <w:i/>
          <w:color w:val="980000"/>
        </w:rPr>
        <w:br/>
        <w:t>wir werden ordentlich feiern. Wir feiern</w:t>
      </w:r>
      <w:r>
        <w:rPr>
          <w:rFonts w:ascii="Cambria" w:eastAsia="Cambria" w:hAnsi="Cambria" w:cs="Cambria"/>
          <w:i/>
          <w:color w:val="980000"/>
        </w:rPr>
        <w:t xml:space="preserve"> uns und das Leben und den </w:t>
      </w:r>
      <w:proofErr w:type="spellStart"/>
      <w:r>
        <w:rPr>
          <w:rFonts w:ascii="Cambria" w:eastAsia="Cambria" w:hAnsi="Cambria" w:cs="Cambria"/>
          <w:i/>
          <w:color w:val="980000"/>
        </w:rPr>
        <w:t>eldengarder</w:t>
      </w:r>
      <w:proofErr w:type="spellEnd"/>
      <w:r>
        <w:rPr>
          <w:rFonts w:ascii="Cambria" w:eastAsia="Cambria" w:hAnsi="Cambria" w:cs="Cambria"/>
          <w:i/>
          <w:color w:val="980000"/>
        </w:rPr>
        <w:t xml:space="preserve"> Sommer. Lauft ins Dorf </w:t>
      </w:r>
      <w:r>
        <w:rPr>
          <w:rFonts w:ascii="Cambria" w:eastAsia="Cambria" w:hAnsi="Cambria" w:cs="Cambria"/>
          <w:i/>
          <w:color w:val="980000"/>
        </w:rPr>
        <w:br/>
        <w:t>und erzählt es allen. Wie die Tradition es will, ist jeder eingeladen, der von unserem Fest hört!</w:t>
      </w:r>
      <w:r>
        <w:rPr>
          <w:rFonts w:ascii="Cambria" w:eastAsia="Cambria" w:hAnsi="Cambria" w:cs="Cambria"/>
          <w:color w:val="980000"/>
        </w:rPr>
        <w:t>”</w:t>
      </w:r>
    </w:p>
    <w:p w14:paraId="0000000C" w14:textId="77777777" w:rsidR="007E72BE" w:rsidRDefault="00295AF8">
      <w:pPr>
        <w:ind w:left="-566"/>
        <w:jc w:val="center"/>
        <w:rPr>
          <w:rFonts w:ascii="Cambria" w:eastAsia="Cambria" w:hAnsi="Cambria" w:cs="Cambria"/>
          <w:color w:val="980000"/>
        </w:rPr>
      </w:pPr>
      <w:r>
        <w:br w:type="page"/>
      </w:r>
    </w:p>
    <w:p w14:paraId="0000000D" w14:textId="77777777" w:rsidR="007E72BE" w:rsidRDefault="007E72BE">
      <w:pPr>
        <w:ind w:left="-566"/>
        <w:jc w:val="center"/>
        <w:rPr>
          <w:rFonts w:ascii="Cambria" w:eastAsia="Cambria" w:hAnsi="Cambria" w:cs="Cambria"/>
          <w:color w:val="980000"/>
        </w:rPr>
      </w:pPr>
    </w:p>
    <w:p w14:paraId="0000000E" w14:textId="77777777" w:rsidR="007E72BE" w:rsidRDefault="00295AF8">
      <w:pPr>
        <w:pStyle w:val="berschrift1"/>
      </w:pPr>
      <w:bookmarkStart w:id="0" w:name="_qet2nay43omp" w:colFirst="0" w:colLast="0"/>
      <w:bookmarkEnd w:id="0"/>
      <w:r>
        <w:t xml:space="preserve">AK 79 - Corrida de </w:t>
      </w:r>
      <w:proofErr w:type="spellStart"/>
      <w:r>
        <w:t>Toros</w:t>
      </w:r>
      <w:proofErr w:type="spellEnd"/>
      <w:r>
        <w:t xml:space="preserve"> - vom 05. bis 08. August 2021</w:t>
      </w:r>
    </w:p>
    <w:p w14:paraId="0000000F" w14:textId="77777777" w:rsidR="007E72BE" w:rsidRDefault="007E72BE">
      <w:pPr>
        <w:jc w:val="both"/>
        <w:rPr>
          <w:rFonts w:ascii="Cambria" w:eastAsia="Cambria" w:hAnsi="Cambria" w:cs="Cambria"/>
          <w:color w:val="980000"/>
        </w:rPr>
      </w:pPr>
    </w:p>
    <w:p w14:paraId="00000010" w14:textId="77777777" w:rsidR="007E72BE" w:rsidRDefault="00295AF8">
      <w:pPr>
        <w:jc w:val="both"/>
        <w:rPr>
          <w:rFonts w:ascii="Cambria" w:eastAsia="Cambria" w:hAnsi="Cambria" w:cs="Cambria"/>
          <w:color w:val="980000"/>
        </w:rPr>
      </w:pPr>
      <w:r>
        <w:rPr>
          <w:rFonts w:ascii="Cambria" w:eastAsia="Cambria" w:hAnsi="Cambria" w:cs="Cambria"/>
          <w:b/>
          <w:color w:val="980000"/>
        </w:rPr>
        <w:t xml:space="preserve">Das Setting: </w:t>
      </w:r>
      <w:r>
        <w:rPr>
          <w:rFonts w:ascii="Cambria" w:eastAsia="Cambria" w:hAnsi="Cambria" w:cs="Cambria"/>
          <w:color w:val="980000"/>
        </w:rPr>
        <w:t xml:space="preserve">In der </w:t>
      </w:r>
      <w:proofErr w:type="spellStart"/>
      <w:r>
        <w:rPr>
          <w:rFonts w:ascii="Cambria" w:eastAsia="Cambria" w:hAnsi="Cambria" w:cs="Cambria"/>
          <w:color w:val="980000"/>
        </w:rPr>
        <w:t>Donschaft</w:t>
      </w:r>
      <w:proofErr w:type="spellEnd"/>
      <w:r>
        <w:rPr>
          <w:rFonts w:ascii="Cambria" w:eastAsia="Cambria" w:hAnsi="Cambria" w:cs="Cambria"/>
          <w:color w:val="980000"/>
        </w:rPr>
        <w:t xml:space="preserve"> </w:t>
      </w:r>
      <w:proofErr w:type="spellStart"/>
      <w:r>
        <w:rPr>
          <w:rFonts w:ascii="Cambria" w:eastAsia="Cambria" w:hAnsi="Cambria" w:cs="Cambria"/>
          <w:color w:val="980000"/>
        </w:rPr>
        <w:t>Kampi</w:t>
      </w:r>
      <w:r>
        <w:rPr>
          <w:rFonts w:ascii="Cambria" w:eastAsia="Cambria" w:hAnsi="Cambria" w:cs="Cambria"/>
          <w:color w:val="980000"/>
        </w:rPr>
        <w:t>o</w:t>
      </w:r>
      <w:proofErr w:type="spellEnd"/>
      <w:r>
        <w:rPr>
          <w:rFonts w:ascii="Cambria" w:eastAsia="Cambria" w:hAnsi="Cambria" w:cs="Cambria"/>
          <w:color w:val="980000"/>
        </w:rPr>
        <w:t xml:space="preserve"> wurde zur Fiesta geladen, denn der Don hat sich endlich von einer langen Krankheit erholt und möchte das gebührend feiern. Nach guter </w:t>
      </w:r>
      <w:proofErr w:type="spellStart"/>
      <w:r>
        <w:rPr>
          <w:rFonts w:ascii="Cambria" w:eastAsia="Cambria" w:hAnsi="Cambria" w:cs="Cambria"/>
          <w:color w:val="980000"/>
        </w:rPr>
        <w:t>eldengarder</w:t>
      </w:r>
      <w:proofErr w:type="spellEnd"/>
      <w:r>
        <w:rPr>
          <w:rFonts w:ascii="Cambria" w:eastAsia="Cambria" w:hAnsi="Cambria" w:cs="Cambria"/>
          <w:color w:val="980000"/>
        </w:rPr>
        <w:t xml:space="preserve"> Sitte ist jeder eingeladen, der von der Feierlichkeit hört. </w:t>
      </w:r>
    </w:p>
    <w:p w14:paraId="00000011" w14:textId="77777777" w:rsidR="007E72BE" w:rsidRDefault="007E72BE">
      <w:pPr>
        <w:jc w:val="both"/>
        <w:rPr>
          <w:rFonts w:ascii="Cambria" w:eastAsia="Cambria" w:hAnsi="Cambria" w:cs="Cambria"/>
          <w:color w:val="980000"/>
        </w:rPr>
      </w:pPr>
    </w:p>
    <w:p w14:paraId="00000012" w14:textId="77777777" w:rsidR="007E72BE" w:rsidRDefault="00295AF8">
      <w:pPr>
        <w:jc w:val="both"/>
        <w:rPr>
          <w:rFonts w:ascii="Cambria" w:eastAsia="Cambria" w:hAnsi="Cambria" w:cs="Cambria"/>
          <w:color w:val="980000"/>
        </w:rPr>
      </w:pPr>
      <w:r>
        <w:rPr>
          <w:rFonts w:ascii="Cambria" w:eastAsia="Cambria" w:hAnsi="Cambria" w:cs="Cambria"/>
          <w:color w:val="980000"/>
        </w:rPr>
        <w:t>Es wird ein entspannter Sommer-</w:t>
      </w:r>
      <w:proofErr w:type="spellStart"/>
      <w:r>
        <w:rPr>
          <w:rFonts w:ascii="Cambria" w:eastAsia="Cambria" w:hAnsi="Cambria" w:cs="Cambria"/>
          <w:color w:val="980000"/>
        </w:rPr>
        <w:t>Con</w:t>
      </w:r>
      <w:proofErr w:type="spellEnd"/>
      <w:r>
        <w:rPr>
          <w:rFonts w:ascii="Cambria" w:eastAsia="Cambria" w:hAnsi="Cambria" w:cs="Cambria"/>
          <w:color w:val="980000"/>
        </w:rPr>
        <w:t xml:space="preserve"> </w:t>
      </w:r>
      <w:proofErr w:type="gramStart"/>
      <w:r>
        <w:rPr>
          <w:rFonts w:ascii="Cambria" w:eastAsia="Cambria" w:hAnsi="Cambria" w:cs="Cambria"/>
          <w:color w:val="980000"/>
        </w:rPr>
        <w:t>mit schönen</w:t>
      </w:r>
      <w:r>
        <w:rPr>
          <w:rFonts w:ascii="Cambria" w:eastAsia="Cambria" w:hAnsi="Cambria" w:cs="Cambria"/>
          <w:color w:val="980000"/>
        </w:rPr>
        <w:t xml:space="preserve"> Ambiente</w:t>
      </w:r>
      <w:proofErr w:type="gramEnd"/>
      <w:r>
        <w:rPr>
          <w:rFonts w:ascii="Cambria" w:eastAsia="Cambria" w:hAnsi="Cambria" w:cs="Cambria"/>
          <w:color w:val="980000"/>
        </w:rPr>
        <w:t xml:space="preserve">, etwas Action und Politik. Wenn ihr Ideen habt oder mit euren SCs etwas bestimmtes </w:t>
      </w:r>
      <w:proofErr w:type="gramStart"/>
      <w:r>
        <w:rPr>
          <w:rFonts w:ascii="Cambria" w:eastAsia="Cambria" w:hAnsi="Cambria" w:cs="Cambria"/>
          <w:color w:val="980000"/>
        </w:rPr>
        <w:t>vor habt</w:t>
      </w:r>
      <w:proofErr w:type="gramEnd"/>
      <w:r>
        <w:rPr>
          <w:rFonts w:ascii="Cambria" w:eastAsia="Cambria" w:hAnsi="Cambria" w:cs="Cambria"/>
          <w:color w:val="980000"/>
        </w:rPr>
        <w:t xml:space="preserve">, lasst es uns wissen. Da wir diesen </w:t>
      </w:r>
      <w:proofErr w:type="spellStart"/>
      <w:r>
        <w:rPr>
          <w:rFonts w:ascii="Cambria" w:eastAsia="Cambria" w:hAnsi="Cambria" w:cs="Cambria"/>
          <w:color w:val="980000"/>
        </w:rPr>
        <w:t>Con</w:t>
      </w:r>
      <w:proofErr w:type="spellEnd"/>
      <w:r>
        <w:rPr>
          <w:rFonts w:ascii="Cambria" w:eastAsia="Cambria" w:hAnsi="Cambria" w:cs="Cambria"/>
          <w:color w:val="980000"/>
        </w:rPr>
        <w:t xml:space="preserve"> nur mit wenig Vorlaufzeit planen konnten, sind wir flexibel und freuen uns auf eure Anregungen.</w:t>
      </w:r>
    </w:p>
    <w:p w14:paraId="00000013" w14:textId="77777777" w:rsidR="007E72BE" w:rsidRDefault="007E72BE">
      <w:pPr>
        <w:jc w:val="both"/>
        <w:rPr>
          <w:rFonts w:ascii="Cambria" w:eastAsia="Cambria" w:hAnsi="Cambria" w:cs="Cambria"/>
          <w:color w:val="980000"/>
        </w:rPr>
      </w:pPr>
    </w:p>
    <w:p w14:paraId="00000014" w14:textId="77777777" w:rsidR="007E72BE" w:rsidRDefault="00295AF8">
      <w:pPr>
        <w:pStyle w:val="berschrift1"/>
      </w:pPr>
      <w:bookmarkStart w:id="1" w:name="_sq6y8e92bhud" w:colFirst="0" w:colLast="0"/>
      <w:bookmarkEnd w:id="1"/>
      <w:r>
        <w:t>Praktische Inform</w:t>
      </w:r>
      <w:r>
        <w:t>ationen:</w:t>
      </w:r>
    </w:p>
    <w:p w14:paraId="00000015" w14:textId="77777777" w:rsidR="007E72BE" w:rsidRDefault="007E72BE"/>
    <w:p w14:paraId="00000016" w14:textId="77777777" w:rsidR="007E72BE" w:rsidRDefault="00295AF8">
      <w:pPr>
        <w:rPr>
          <w:rFonts w:ascii="Cambria" w:eastAsia="Cambria" w:hAnsi="Cambria" w:cs="Cambria"/>
          <w:color w:val="980000"/>
        </w:rPr>
      </w:pPr>
      <w:r>
        <w:rPr>
          <w:rFonts w:ascii="Cambria" w:eastAsia="Cambria" w:hAnsi="Cambria" w:cs="Cambria"/>
          <w:b/>
          <w:color w:val="980000"/>
        </w:rPr>
        <w:t>Gelände:</w:t>
      </w:r>
      <w:r>
        <w:rPr>
          <w:rFonts w:ascii="Cambria" w:eastAsia="Cambria" w:hAnsi="Cambria" w:cs="Cambria"/>
          <w:color w:val="980000"/>
        </w:rPr>
        <w:t xml:space="preserve"> </w:t>
      </w:r>
      <w:hyperlink r:id="rId8">
        <w:r>
          <w:rPr>
            <w:rFonts w:ascii="Cambria" w:eastAsia="Cambria" w:hAnsi="Cambria" w:cs="Cambria"/>
            <w:color w:val="1155CC"/>
            <w:u w:val="single"/>
          </w:rPr>
          <w:t>Rotkehlchen Ranch</w:t>
        </w:r>
      </w:hyperlink>
      <w:r>
        <w:rPr>
          <w:rFonts w:ascii="Cambria" w:eastAsia="Cambria" w:hAnsi="Cambria" w:cs="Cambria"/>
          <w:color w:val="980000"/>
        </w:rPr>
        <w:t xml:space="preserve"> - Zelt, kein Strom &amp; fließendes Wasser, Dixi Toiletten, Selbstversorger-</w:t>
      </w:r>
      <w:proofErr w:type="spellStart"/>
      <w:r>
        <w:rPr>
          <w:rFonts w:ascii="Cambria" w:eastAsia="Cambria" w:hAnsi="Cambria" w:cs="Cambria"/>
          <w:color w:val="980000"/>
        </w:rPr>
        <w:t>Con</w:t>
      </w:r>
      <w:proofErr w:type="spellEnd"/>
      <w:r>
        <w:rPr>
          <w:rFonts w:ascii="Cambria" w:eastAsia="Cambria" w:hAnsi="Cambria" w:cs="Cambria"/>
          <w:color w:val="980000"/>
        </w:rPr>
        <w:t xml:space="preserve">. Auf dem Gelände gibt es einen kleinen See. </w:t>
      </w:r>
    </w:p>
    <w:p w14:paraId="00000017" w14:textId="77777777" w:rsidR="007E72BE" w:rsidRDefault="007E72BE">
      <w:pPr>
        <w:rPr>
          <w:rFonts w:ascii="Cambria" w:eastAsia="Cambria" w:hAnsi="Cambria" w:cs="Cambria"/>
          <w:color w:val="980000"/>
        </w:rPr>
      </w:pPr>
    </w:p>
    <w:p w14:paraId="00000018" w14:textId="77777777" w:rsidR="007E72BE" w:rsidRDefault="00295AF8">
      <w:pPr>
        <w:rPr>
          <w:rFonts w:ascii="Cambria" w:eastAsia="Cambria" w:hAnsi="Cambria" w:cs="Cambria"/>
          <w:color w:val="980000"/>
        </w:rPr>
      </w:pPr>
      <w:r>
        <w:rPr>
          <w:rFonts w:ascii="Cambria" w:eastAsia="Cambria" w:hAnsi="Cambria" w:cs="Cambria"/>
          <w:b/>
          <w:color w:val="980000"/>
        </w:rPr>
        <w:t xml:space="preserve">Anreise: </w:t>
      </w:r>
      <w:r>
        <w:rPr>
          <w:rFonts w:ascii="Cambria" w:eastAsia="Cambria" w:hAnsi="Cambria" w:cs="Cambria"/>
          <w:color w:val="980000"/>
        </w:rPr>
        <w:t>Ihr könnt ab dem 05</w:t>
      </w:r>
      <w:r>
        <w:rPr>
          <w:rFonts w:ascii="Cambria" w:eastAsia="Cambria" w:hAnsi="Cambria" w:cs="Cambria"/>
          <w:color w:val="980000"/>
        </w:rPr>
        <w:t>. August ab 13 Uhr anreisen.</w:t>
      </w:r>
    </w:p>
    <w:p w14:paraId="00000019" w14:textId="77777777" w:rsidR="007E72BE" w:rsidRDefault="007E72BE">
      <w:pPr>
        <w:rPr>
          <w:rFonts w:ascii="Cambria" w:eastAsia="Cambria" w:hAnsi="Cambria" w:cs="Cambria"/>
          <w:color w:val="980000"/>
        </w:rPr>
      </w:pPr>
    </w:p>
    <w:p w14:paraId="0000001A" w14:textId="77777777" w:rsidR="007E72BE" w:rsidRDefault="00295AF8">
      <w:pPr>
        <w:rPr>
          <w:rFonts w:ascii="Cambria" w:eastAsia="Cambria" w:hAnsi="Cambria" w:cs="Cambria"/>
          <w:color w:val="980000"/>
        </w:rPr>
      </w:pPr>
      <w:r>
        <w:rPr>
          <w:rFonts w:ascii="Cambria" w:eastAsia="Cambria" w:hAnsi="Cambria" w:cs="Cambria"/>
          <w:b/>
          <w:color w:val="980000"/>
        </w:rPr>
        <w:t xml:space="preserve">Unterbringung: </w:t>
      </w:r>
      <w:r>
        <w:rPr>
          <w:rFonts w:ascii="Cambria" w:eastAsia="Cambria" w:hAnsi="Cambria" w:cs="Cambria"/>
          <w:color w:val="980000"/>
        </w:rPr>
        <w:t>Im Zelt, bzw. gibt es ein paar Schlafplätze in einem Bauwagen und einem überdachten Unterstand. Wir bringen die zwei großen Zelte aus dem Fundus mit. Wer ein eigenes in-time-taugliches Zelt hat, bitte mitbringen</w:t>
      </w:r>
      <w:r>
        <w:rPr>
          <w:rFonts w:ascii="Cambria" w:eastAsia="Cambria" w:hAnsi="Cambria" w:cs="Cambria"/>
          <w:color w:val="980000"/>
        </w:rPr>
        <w:t>.</w:t>
      </w:r>
    </w:p>
    <w:p w14:paraId="0000001B" w14:textId="77777777" w:rsidR="007E72BE" w:rsidRDefault="007E72BE">
      <w:pPr>
        <w:rPr>
          <w:rFonts w:ascii="Cambria" w:eastAsia="Cambria" w:hAnsi="Cambria" w:cs="Cambria"/>
          <w:color w:val="980000"/>
        </w:rPr>
      </w:pPr>
    </w:p>
    <w:p w14:paraId="0000001C" w14:textId="77777777" w:rsidR="007E72BE" w:rsidRDefault="00295AF8">
      <w:pPr>
        <w:rPr>
          <w:rFonts w:ascii="Cambria" w:eastAsia="Cambria" w:hAnsi="Cambria" w:cs="Cambria"/>
          <w:color w:val="980000"/>
        </w:rPr>
      </w:pPr>
      <w:r>
        <w:rPr>
          <w:rFonts w:ascii="Cambria" w:eastAsia="Cambria" w:hAnsi="Cambria" w:cs="Cambria"/>
          <w:b/>
          <w:color w:val="980000"/>
        </w:rPr>
        <w:t xml:space="preserve">Verpflegung: </w:t>
      </w:r>
      <w:r>
        <w:rPr>
          <w:rFonts w:ascii="Cambria" w:eastAsia="Cambria" w:hAnsi="Cambria" w:cs="Cambria"/>
          <w:color w:val="980000"/>
        </w:rPr>
        <w:t xml:space="preserve">Selbstversorger. Es gibt Feuerstellen auf dem Gelände. </w:t>
      </w:r>
    </w:p>
    <w:p w14:paraId="0000001D" w14:textId="77777777" w:rsidR="007E72BE" w:rsidRDefault="007E72BE">
      <w:pPr>
        <w:rPr>
          <w:rFonts w:ascii="Cambria" w:eastAsia="Cambria" w:hAnsi="Cambria" w:cs="Cambria"/>
          <w:color w:val="980000"/>
        </w:rPr>
      </w:pPr>
    </w:p>
    <w:p w14:paraId="0000001E" w14:textId="77777777" w:rsidR="007E72BE" w:rsidRDefault="00295AF8">
      <w:pPr>
        <w:rPr>
          <w:rFonts w:ascii="Cambria" w:eastAsia="Cambria" w:hAnsi="Cambria" w:cs="Cambria"/>
          <w:color w:val="980000"/>
        </w:rPr>
      </w:pPr>
      <w:r>
        <w:rPr>
          <w:rFonts w:ascii="Cambria" w:eastAsia="Cambria" w:hAnsi="Cambria" w:cs="Cambria"/>
          <w:b/>
          <w:color w:val="980000"/>
        </w:rPr>
        <w:t xml:space="preserve">NSCs: </w:t>
      </w:r>
      <w:r>
        <w:rPr>
          <w:rFonts w:ascii="Cambria" w:eastAsia="Cambria" w:hAnsi="Cambria" w:cs="Cambria"/>
          <w:color w:val="980000"/>
        </w:rPr>
        <w:t xml:space="preserve"> Haben Festrollen (v.a. </w:t>
      </w:r>
      <w:proofErr w:type="spellStart"/>
      <w:r>
        <w:rPr>
          <w:rFonts w:ascii="Cambria" w:eastAsia="Cambria" w:hAnsi="Cambria" w:cs="Cambria"/>
          <w:color w:val="980000"/>
        </w:rPr>
        <w:t>EldengarderInnen</w:t>
      </w:r>
      <w:proofErr w:type="spellEnd"/>
      <w:r>
        <w:rPr>
          <w:rFonts w:ascii="Cambria" w:eastAsia="Cambria" w:hAnsi="Cambria" w:cs="Cambria"/>
          <w:color w:val="980000"/>
        </w:rPr>
        <w:t>) mit vereinzelten Springereinsätzen. Wenn Ihr Ideen und Wünsche habt, könnt Ihr sie weiter unten eintragen, wir stimmen die Charaktere wie immer mit Euch ab.</w:t>
      </w:r>
    </w:p>
    <w:p w14:paraId="0000001F" w14:textId="77777777" w:rsidR="007E72BE" w:rsidRDefault="007E72BE">
      <w:pPr>
        <w:jc w:val="both"/>
        <w:rPr>
          <w:rFonts w:ascii="Cambria" w:eastAsia="Cambria" w:hAnsi="Cambria" w:cs="Cambria"/>
          <w:color w:val="980000"/>
        </w:rPr>
      </w:pPr>
    </w:p>
    <w:p w14:paraId="00000020" w14:textId="77777777" w:rsidR="007E72BE" w:rsidRDefault="00295AF8">
      <w:pPr>
        <w:jc w:val="both"/>
        <w:rPr>
          <w:rFonts w:ascii="Cambria" w:eastAsia="Cambria" w:hAnsi="Cambria" w:cs="Cambria"/>
          <w:color w:val="980000"/>
        </w:rPr>
      </w:pPr>
      <w:r>
        <w:rPr>
          <w:rFonts w:ascii="Cambria" w:eastAsia="Cambria" w:hAnsi="Cambria" w:cs="Cambria"/>
          <w:b/>
          <w:color w:val="980000"/>
        </w:rPr>
        <w:t xml:space="preserve">Kinder: </w:t>
      </w:r>
      <w:r>
        <w:rPr>
          <w:rFonts w:ascii="Cambria" w:eastAsia="Cambria" w:hAnsi="Cambria" w:cs="Cambria"/>
          <w:color w:val="980000"/>
        </w:rPr>
        <w:t xml:space="preserve">Der </w:t>
      </w:r>
      <w:proofErr w:type="spellStart"/>
      <w:r>
        <w:rPr>
          <w:rFonts w:ascii="Cambria" w:eastAsia="Cambria" w:hAnsi="Cambria" w:cs="Cambria"/>
          <w:color w:val="980000"/>
        </w:rPr>
        <w:t>Con</w:t>
      </w:r>
      <w:proofErr w:type="spellEnd"/>
      <w:r>
        <w:rPr>
          <w:rFonts w:ascii="Cambria" w:eastAsia="Cambria" w:hAnsi="Cambria" w:cs="Cambria"/>
          <w:color w:val="980000"/>
        </w:rPr>
        <w:t xml:space="preserve"> ist für Kinder geeignet, sofern die Kind</w:t>
      </w:r>
      <w:r>
        <w:rPr>
          <w:rFonts w:ascii="Cambria" w:eastAsia="Cambria" w:hAnsi="Cambria" w:cs="Cambria"/>
          <w:color w:val="980000"/>
        </w:rPr>
        <w:t xml:space="preserve">er für das Gelände geeignet </w:t>
      </w:r>
      <w:proofErr w:type="gramStart"/>
      <w:r>
        <w:rPr>
          <w:rFonts w:ascii="Cambria" w:eastAsia="Cambria" w:hAnsi="Cambria" w:cs="Cambria"/>
          <w:color w:val="980000"/>
        </w:rPr>
        <w:t>sind</w:t>
      </w:r>
      <w:proofErr w:type="gramEnd"/>
      <w:r>
        <w:rPr>
          <w:rFonts w:ascii="Cambria" w:eastAsia="Cambria" w:hAnsi="Cambria" w:cs="Cambria"/>
          <w:color w:val="980000"/>
        </w:rPr>
        <w:t xml:space="preserve"> ;-)</w:t>
      </w:r>
    </w:p>
    <w:p w14:paraId="00000021" w14:textId="77777777" w:rsidR="007E72BE" w:rsidRDefault="007E72BE">
      <w:pPr>
        <w:jc w:val="both"/>
        <w:rPr>
          <w:rFonts w:ascii="Cambria" w:eastAsia="Cambria" w:hAnsi="Cambria" w:cs="Cambria"/>
          <w:color w:val="980000"/>
        </w:rPr>
      </w:pPr>
    </w:p>
    <w:p w14:paraId="00000022" w14:textId="77777777" w:rsidR="007E72BE" w:rsidRDefault="00295AF8">
      <w:pPr>
        <w:rPr>
          <w:rFonts w:ascii="Cambria" w:eastAsia="Cambria" w:hAnsi="Cambria" w:cs="Cambria"/>
          <w:b/>
          <w:color w:val="980000"/>
        </w:rPr>
      </w:pPr>
      <w:r>
        <w:rPr>
          <w:rFonts w:ascii="Cambria" w:eastAsia="Cambria" w:hAnsi="Cambria" w:cs="Cambria"/>
          <w:b/>
          <w:color w:val="980000"/>
        </w:rPr>
        <w:t>Hunde:</w:t>
      </w:r>
      <w:r>
        <w:rPr>
          <w:rFonts w:ascii="Cambria" w:eastAsia="Cambria" w:hAnsi="Cambria" w:cs="Cambria"/>
          <w:color w:val="980000"/>
        </w:rPr>
        <w:t xml:space="preserve"> ggf. werden </w:t>
      </w:r>
      <w:proofErr w:type="spellStart"/>
      <w:r>
        <w:rPr>
          <w:rFonts w:ascii="Cambria" w:eastAsia="Cambria" w:hAnsi="Cambria" w:cs="Cambria"/>
          <w:color w:val="980000"/>
        </w:rPr>
        <w:t>SpielerInnen</w:t>
      </w:r>
      <w:proofErr w:type="spellEnd"/>
      <w:r>
        <w:rPr>
          <w:rFonts w:ascii="Cambria" w:eastAsia="Cambria" w:hAnsi="Cambria" w:cs="Cambria"/>
          <w:color w:val="980000"/>
        </w:rPr>
        <w:t xml:space="preserve"> ihren Hund mitbringen, wir klären das noch mit der Gelände-Besitzerin. </w:t>
      </w:r>
    </w:p>
    <w:p w14:paraId="00000023" w14:textId="77777777" w:rsidR="007E72BE" w:rsidRDefault="007E72BE">
      <w:pPr>
        <w:rPr>
          <w:rFonts w:ascii="Cambria" w:eastAsia="Cambria" w:hAnsi="Cambria" w:cs="Cambria"/>
          <w:color w:val="980000"/>
        </w:rPr>
      </w:pPr>
    </w:p>
    <w:p w14:paraId="00000024" w14:textId="77777777" w:rsidR="007E72BE" w:rsidRDefault="00295AF8">
      <w:pPr>
        <w:rPr>
          <w:rFonts w:ascii="Cambria" w:eastAsia="Cambria" w:hAnsi="Cambria" w:cs="Cambria"/>
          <w:color w:val="980000"/>
        </w:rPr>
      </w:pPr>
      <w:r>
        <w:rPr>
          <w:rFonts w:ascii="Cambria" w:eastAsia="Cambria" w:hAnsi="Cambria" w:cs="Cambria"/>
          <w:b/>
          <w:color w:val="980000"/>
        </w:rPr>
        <w:t>Corona &amp; Hygiene:</w:t>
      </w:r>
      <w:r>
        <w:rPr>
          <w:rFonts w:ascii="Cambria" w:eastAsia="Cambria" w:hAnsi="Cambria" w:cs="Cambria"/>
          <w:color w:val="980000"/>
        </w:rPr>
        <w:t xml:space="preserve"> Wir informieren euch ca. 2 Wochen vor dem </w:t>
      </w:r>
      <w:proofErr w:type="spellStart"/>
      <w:r>
        <w:rPr>
          <w:rFonts w:ascii="Cambria" w:eastAsia="Cambria" w:hAnsi="Cambria" w:cs="Cambria"/>
          <w:color w:val="980000"/>
        </w:rPr>
        <w:t>Con</w:t>
      </w:r>
      <w:proofErr w:type="spellEnd"/>
      <w:r>
        <w:rPr>
          <w:rFonts w:ascii="Cambria" w:eastAsia="Cambria" w:hAnsi="Cambria" w:cs="Cambria"/>
          <w:color w:val="980000"/>
        </w:rPr>
        <w:t xml:space="preserve"> über die geltenden Hygienebestimmungen. Ggf. muss bei der Anreise ein negatives Schnelltest Ergebnis vorgelegt werden.</w:t>
      </w:r>
    </w:p>
    <w:p w14:paraId="00000025" w14:textId="77777777" w:rsidR="007E72BE" w:rsidRDefault="007E72BE">
      <w:pPr>
        <w:rPr>
          <w:rFonts w:ascii="Cambria" w:eastAsia="Cambria" w:hAnsi="Cambria" w:cs="Cambria"/>
          <w:color w:val="980000"/>
        </w:rPr>
      </w:pPr>
    </w:p>
    <w:p w14:paraId="00000026" w14:textId="77777777" w:rsidR="007E72BE" w:rsidRDefault="00295AF8">
      <w:pPr>
        <w:jc w:val="both"/>
        <w:rPr>
          <w:rFonts w:ascii="Cambria" w:eastAsia="Cambria" w:hAnsi="Cambria" w:cs="Cambria"/>
          <w:b/>
          <w:color w:val="980000"/>
        </w:rPr>
      </w:pPr>
      <w:r>
        <w:rPr>
          <w:rFonts w:ascii="Cambria" w:eastAsia="Cambria" w:hAnsi="Cambria" w:cs="Cambria"/>
          <w:b/>
          <w:color w:val="980000"/>
        </w:rPr>
        <w:t>Je früher Ihr Euch anmeldet, desto wahrscheinlicher können wir auf Eure SC/ NSC-Wünsche e</w:t>
      </w:r>
      <w:r>
        <w:rPr>
          <w:rFonts w:ascii="Cambria" w:eastAsia="Cambria" w:hAnsi="Cambria" w:cs="Cambria"/>
          <w:b/>
          <w:color w:val="980000"/>
        </w:rPr>
        <w:t>ingehen!</w:t>
      </w:r>
    </w:p>
    <w:p w14:paraId="00000027" w14:textId="77777777" w:rsidR="007E72BE" w:rsidRDefault="007E72BE">
      <w:pPr>
        <w:jc w:val="both"/>
        <w:rPr>
          <w:rFonts w:ascii="Cambria" w:eastAsia="Cambria" w:hAnsi="Cambria" w:cs="Cambria"/>
          <w:b/>
          <w:color w:val="980000"/>
        </w:rPr>
      </w:pPr>
    </w:p>
    <w:p w14:paraId="00000028" w14:textId="77777777" w:rsidR="007E72BE" w:rsidRDefault="00295AF8">
      <w:pPr>
        <w:jc w:val="both"/>
        <w:rPr>
          <w:rFonts w:ascii="Cambria" w:eastAsia="Cambria" w:hAnsi="Cambria" w:cs="Cambria"/>
          <w:i/>
          <w:color w:val="980000"/>
        </w:rPr>
      </w:pPr>
      <w:r>
        <w:rPr>
          <w:rFonts w:ascii="Cambria" w:eastAsia="Cambria" w:hAnsi="Cambria" w:cs="Cambria"/>
          <w:color w:val="980000"/>
        </w:rPr>
        <w:t xml:space="preserve">Wir freuen uns auf euch! </w:t>
      </w:r>
      <w:r>
        <w:rPr>
          <w:rFonts w:ascii="Cambria" w:eastAsia="Cambria" w:hAnsi="Cambria" w:cs="Cambria"/>
          <w:i/>
          <w:color w:val="980000"/>
        </w:rPr>
        <w:t xml:space="preserve">Marcus, </w:t>
      </w:r>
      <w:proofErr w:type="spellStart"/>
      <w:r>
        <w:rPr>
          <w:rFonts w:ascii="Cambria" w:eastAsia="Cambria" w:hAnsi="Cambria" w:cs="Cambria"/>
          <w:i/>
          <w:color w:val="980000"/>
        </w:rPr>
        <w:t>Moni</w:t>
      </w:r>
      <w:proofErr w:type="spellEnd"/>
      <w:r>
        <w:rPr>
          <w:rFonts w:ascii="Cambria" w:eastAsia="Cambria" w:hAnsi="Cambria" w:cs="Cambria"/>
          <w:i/>
          <w:color w:val="980000"/>
        </w:rPr>
        <w:t xml:space="preserve"> &amp; Tommy</w:t>
      </w:r>
    </w:p>
    <w:p w14:paraId="00000029" w14:textId="77777777" w:rsidR="007E72BE" w:rsidRDefault="007E72BE">
      <w:pPr>
        <w:jc w:val="both"/>
        <w:rPr>
          <w:rFonts w:ascii="Cambria" w:eastAsia="Cambria" w:hAnsi="Cambria" w:cs="Cambria"/>
          <w:i/>
          <w:color w:val="980000"/>
        </w:rPr>
      </w:pPr>
    </w:p>
    <w:p w14:paraId="0000002A" w14:textId="77777777" w:rsidR="007E72BE" w:rsidRDefault="007E72BE">
      <w:pPr>
        <w:jc w:val="both"/>
        <w:rPr>
          <w:rFonts w:ascii="Cambria" w:eastAsia="Cambria" w:hAnsi="Cambria" w:cs="Cambria"/>
          <w:b/>
          <w:color w:val="980000"/>
        </w:rPr>
      </w:pPr>
    </w:p>
    <w:tbl>
      <w:tblPr>
        <w:tblStyle w:val="a"/>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6"/>
        <w:gridCol w:w="1928"/>
        <w:gridCol w:w="1928"/>
        <w:gridCol w:w="1928"/>
        <w:gridCol w:w="1928"/>
      </w:tblGrid>
      <w:tr w:rsidR="007E72BE" w14:paraId="28B92699" w14:textId="77777777">
        <w:tc>
          <w:tcPr>
            <w:tcW w:w="1926" w:type="dxa"/>
            <w:tcBorders>
              <w:top w:val="dotted" w:sz="8" w:space="0" w:color="666666"/>
              <w:left w:val="dotted" w:sz="8" w:space="0" w:color="666666"/>
              <w:bottom w:val="dotted" w:sz="8" w:space="0" w:color="666666"/>
              <w:right w:val="dotted" w:sz="8" w:space="0" w:color="666666"/>
            </w:tcBorders>
            <w:shd w:val="clear" w:color="auto" w:fill="FFF2CC"/>
            <w:tcMar>
              <w:top w:w="100" w:type="dxa"/>
              <w:left w:w="100" w:type="dxa"/>
              <w:bottom w:w="100" w:type="dxa"/>
              <w:right w:w="100" w:type="dxa"/>
            </w:tcMar>
          </w:tcPr>
          <w:p w14:paraId="0000002B" w14:textId="77777777" w:rsidR="007E72BE" w:rsidRDefault="00295AF8">
            <w:pPr>
              <w:widowControl w:val="0"/>
              <w:spacing w:line="240" w:lineRule="auto"/>
              <w:jc w:val="center"/>
              <w:rPr>
                <w:rFonts w:ascii="Cambria" w:eastAsia="Cambria" w:hAnsi="Cambria" w:cs="Cambria"/>
                <w:color w:val="980000"/>
              </w:rPr>
            </w:pPr>
            <w:r>
              <w:rPr>
                <w:rFonts w:ascii="Cambria" w:eastAsia="Cambria" w:hAnsi="Cambria" w:cs="Cambria"/>
                <w:color w:val="980000"/>
              </w:rPr>
              <w:t>Ambiente</w:t>
            </w:r>
          </w:p>
        </w:tc>
        <w:tc>
          <w:tcPr>
            <w:tcW w:w="1928" w:type="dxa"/>
            <w:tcBorders>
              <w:top w:val="dotted" w:sz="8" w:space="0" w:color="666666"/>
              <w:left w:val="dotted" w:sz="8" w:space="0" w:color="666666"/>
              <w:bottom w:val="dotted" w:sz="8" w:space="0" w:color="666666"/>
              <w:right w:val="dotted" w:sz="8" w:space="0" w:color="666666"/>
            </w:tcBorders>
            <w:shd w:val="clear" w:color="auto" w:fill="FFF2CC"/>
            <w:tcMar>
              <w:top w:w="100" w:type="dxa"/>
              <w:left w:w="100" w:type="dxa"/>
              <w:bottom w:w="100" w:type="dxa"/>
              <w:right w:w="100" w:type="dxa"/>
            </w:tcMar>
          </w:tcPr>
          <w:p w14:paraId="0000002C" w14:textId="77777777" w:rsidR="007E72BE" w:rsidRDefault="00295AF8">
            <w:pPr>
              <w:widowControl w:val="0"/>
              <w:spacing w:line="240" w:lineRule="auto"/>
              <w:jc w:val="center"/>
              <w:rPr>
                <w:rFonts w:ascii="Cambria" w:eastAsia="Cambria" w:hAnsi="Cambria" w:cs="Cambria"/>
                <w:color w:val="980000"/>
              </w:rPr>
            </w:pPr>
            <w:r>
              <w:rPr>
                <w:rFonts w:ascii="Cambria" w:eastAsia="Cambria" w:hAnsi="Cambria" w:cs="Cambria"/>
                <w:color w:val="980000"/>
              </w:rPr>
              <w:t>Kampf</w:t>
            </w:r>
          </w:p>
        </w:tc>
        <w:tc>
          <w:tcPr>
            <w:tcW w:w="1928" w:type="dxa"/>
            <w:tcBorders>
              <w:top w:val="dotted" w:sz="8" w:space="0" w:color="666666"/>
              <w:left w:val="dotted" w:sz="8" w:space="0" w:color="666666"/>
              <w:bottom w:val="dotted" w:sz="8" w:space="0" w:color="666666"/>
              <w:right w:val="dotted" w:sz="8" w:space="0" w:color="666666"/>
            </w:tcBorders>
            <w:shd w:val="clear" w:color="auto" w:fill="FFF2CC"/>
            <w:tcMar>
              <w:top w:w="100" w:type="dxa"/>
              <w:left w:w="100" w:type="dxa"/>
              <w:bottom w:w="100" w:type="dxa"/>
              <w:right w:w="100" w:type="dxa"/>
            </w:tcMar>
          </w:tcPr>
          <w:p w14:paraId="0000002D" w14:textId="77777777" w:rsidR="007E72BE" w:rsidRDefault="00295AF8">
            <w:pPr>
              <w:widowControl w:val="0"/>
              <w:spacing w:line="240" w:lineRule="auto"/>
              <w:jc w:val="center"/>
              <w:rPr>
                <w:rFonts w:ascii="Cambria" w:eastAsia="Cambria" w:hAnsi="Cambria" w:cs="Cambria"/>
                <w:color w:val="980000"/>
              </w:rPr>
            </w:pPr>
            <w:r>
              <w:rPr>
                <w:rFonts w:ascii="Cambria" w:eastAsia="Cambria" w:hAnsi="Cambria" w:cs="Cambria"/>
                <w:color w:val="980000"/>
              </w:rPr>
              <w:t>Rätsel</w:t>
            </w:r>
          </w:p>
        </w:tc>
        <w:tc>
          <w:tcPr>
            <w:tcW w:w="1928" w:type="dxa"/>
            <w:tcBorders>
              <w:top w:val="dotted" w:sz="8" w:space="0" w:color="666666"/>
              <w:left w:val="dotted" w:sz="8" w:space="0" w:color="666666"/>
              <w:bottom w:val="dotted" w:sz="8" w:space="0" w:color="666666"/>
              <w:right w:val="dotted" w:sz="8" w:space="0" w:color="666666"/>
            </w:tcBorders>
            <w:shd w:val="clear" w:color="auto" w:fill="FFF2CC"/>
            <w:tcMar>
              <w:top w:w="100" w:type="dxa"/>
              <w:left w:w="100" w:type="dxa"/>
              <w:bottom w:w="100" w:type="dxa"/>
              <w:right w:w="100" w:type="dxa"/>
            </w:tcMar>
          </w:tcPr>
          <w:p w14:paraId="0000002E" w14:textId="77777777" w:rsidR="007E72BE" w:rsidRDefault="00295AF8">
            <w:pPr>
              <w:widowControl w:val="0"/>
              <w:spacing w:line="240" w:lineRule="auto"/>
              <w:jc w:val="center"/>
              <w:rPr>
                <w:rFonts w:ascii="Cambria" w:eastAsia="Cambria" w:hAnsi="Cambria" w:cs="Cambria"/>
                <w:color w:val="980000"/>
              </w:rPr>
            </w:pPr>
            <w:r>
              <w:rPr>
                <w:rFonts w:ascii="Cambria" w:eastAsia="Cambria" w:hAnsi="Cambria" w:cs="Cambria"/>
                <w:color w:val="980000"/>
              </w:rPr>
              <w:t>Magie</w:t>
            </w:r>
          </w:p>
        </w:tc>
        <w:tc>
          <w:tcPr>
            <w:tcW w:w="1928" w:type="dxa"/>
            <w:tcBorders>
              <w:top w:val="dotted" w:sz="8" w:space="0" w:color="666666"/>
              <w:left w:val="dotted" w:sz="8" w:space="0" w:color="666666"/>
              <w:bottom w:val="dotted" w:sz="8" w:space="0" w:color="666666"/>
              <w:right w:val="dotted" w:sz="8" w:space="0" w:color="666666"/>
            </w:tcBorders>
            <w:shd w:val="clear" w:color="auto" w:fill="FFF2CC"/>
            <w:tcMar>
              <w:top w:w="100" w:type="dxa"/>
              <w:left w:w="100" w:type="dxa"/>
              <w:bottom w:w="100" w:type="dxa"/>
              <w:right w:w="100" w:type="dxa"/>
            </w:tcMar>
          </w:tcPr>
          <w:p w14:paraId="0000002F" w14:textId="77777777" w:rsidR="007E72BE" w:rsidRDefault="00295AF8">
            <w:pPr>
              <w:widowControl w:val="0"/>
              <w:spacing w:line="240" w:lineRule="auto"/>
              <w:jc w:val="center"/>
              <w:rPr>
                <w:rFonts w:ascii="Cambria" w:eastAsia="Cambria" w:hAnsi="Cambria" w:cs="Cambria"/>
                <w:color w:val="980000"/>
              </w:rPr>
            </w:pPr>
            <w:r>
              <w:rPr>
                <w:rFonts w:ascii="Cambria" w:eastAsia="Cambria" w:hAnsi="Cambria" w:cs="Cambria"/>
                <w:color w:val="980000"/>
              </w:rPr>
              <w:t>Politik</w:t>
            </w:r>
          </w:p>
        </w:tc>
      </w:tr>
      <w:tr w:rsidR="007E72BE" w14:paraId="620A8FBA" w14:textId="77777777">
        <w:tc>
          <w:tcPr>
            <w:tcW w:w="1926"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00000030" w14:textId="77777777" w:rsidR="007E72BE" w:rsidRDefault="00295AF8">
            <w:pPr>
              <w:widowControl w:val="0"/>
              <w:spacing w:line="240" w:lineRule="auto"/>
              <w:jc w:val="center"/>
              <w:rPr>
                <w:rFonts w:ascii="Cambria" w:eastAsia="Cambria" w:hAnsi="Cambria" w:cs="Cambria"/>
                <w:color w:val="980000"/>
                <w:sz w:val="24"/>
                <w:szCs w:val="24"/>
              </w:rPr>
            </w:pPr>
            <w:r>
              <w:rPr>
                <w:rFonts w:ascii="Cambria" w:eastAsia="Cambria" w:hAnsi="Cambria" w:cs="Cambria"/>
                <w:color w:val="980000"/>
                <w:sz w:val="24"/>
                <w:szCs w:val="24"/>
              </w:rPr>
              <w:t>5</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00000031" w14:textId="77777777" w:rsidR="007E72BE" w:rsidRDefault="00295AF8">
            <w:pPr>
              <w:widowControl w:val="0"/>
              <w:spacing w:line="240" w:lineRule="auto"/>
              <w:jc w:val="center"/>
              <w:rPr>
                <w:rFonts w:ascii="Cambria" w:eastAsia="Cambria" w:hAnsi="Cambria" w:cs="Cambria"/>
                <w:color w:val="980000"/>
                <w:sz w:val="24"/>
                <w:szCs w:val="24"/>
              </w:rPr>
            </w:pPr>
            <w:r>
              <w:rPr>
                <w:rFonts w:ascii="Cambria" w:eastAsia="Cambria" w:hAnsi="Cambria" w:cs="Cambria"/>
                <w:color w:val="980000"/>
                <w:sz w:val="24"/>
                <w:szCs w:val="24"/>
              </w:rPr>
              <w:t>3</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00000032" w14:textId="77777777" w:rsidR="007E72BE" w:rsidRDefault="00295AF8">
            <w:pPr>
              <w:widowControl w:val="0"/>
              <w:spacing w:line="240" w:lineRule="auto"/>
              <w:jc w:val="center"/>
              <w:rPr>
                <w:rFonts w:ascii="Cambria" w:eastAsia="Cambria" w:hAnsi="Cambria" w:cs="Cambria"/>
                <w:color w:val="980000"/>
                <w:sz w:val="24"/>
                <w:szCs w:val="24"/>
              </w:rPr>
            </w:pPr>
            <w:r>
              <w:rPr>
                <w:rFonts w:ascii="Cambria" w:eastAsia="Cambria" w:hAnsi="Cambria" w:cs="Cambria"/>
                <w:color w:val="980000"/>
                <w:sz w:val="24"/>
                <w:szCs w:val="24"/>
              </w:rPr>
              <w:t>2</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00000033" w14:textId="77777777" w:rsidR="007E72BE" w:rsidRDefault="00295AF8">
            <w:pPr>
              <w:widowControl w:val="0"/>
              <w:spacing w:line="240" w:lineRule="auto"/>
              <w:jc w:val="center"/>
              <w:rPr>
                <w:rFonts w:ascii="Cambria" w:eastAsia="Cambria" w:hAnsi="Cambria" w:cs="Cambria"/>
                <w:color w:val="980000"/>
                <w:sz w:val="24"/>
                <w:szCs w:val="24"/>
              </w:rPr>
            </w:pPr>
            <w:r>
              <w:rPr>
                <w:rFonts w:ascii="Cambria" w:eastAsia="Cambria" w:hAnsi="Cambria" w:cs="Cambria"/>
                <w:color w:val="980000"/>
                <w:sz w:val="24"/>
                <w:szCs w:val="24"/>
              </w:rPr>
              <w:t>2</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00000034" w14:textId="77777777" w:rsidR="007E72BE" w:rsidRDefault="00295AF8">
            <w:pPr>
              <w:widowControl w:val="0"/>
              <w:spacing w:line="240" w:lineRule="auto"/>
              <w:jc w:val="center"/>
              <w:rPr>
                <w:rFonts w:ascii="Cambria" w:eastAsia="Cambria" w:hAnsi="Cambria" w:cs="Cambria"/>
                <w:color w:val="980000"/>
                <w:sz w:val="24"/>
                <w:szCs w:val="24"/>
              </w:rPr>
            </w:pPr>
            <w:r>
              <w:rPr>
                <w:rFonts w:ascii="Cambria" w:eastAsia="Cambria" w:hAnsi="Cambria" w:cs="Cambria"/>
                <w:color w:val="980000"/>
                <w:sz w:val="24"/>
                <w:szCs w:val="24"/>
              </w:rPr>
              <w:t>3</w:t>
            </w:r>
          </w:p>
        </w:tc>
      </w:tr>
    </w:tbl>
    <w:p w14:paraId="00000035" w14:textId="77777777" w:rsidR="007E72BE" w:rsidRDefault="007E72BE">
      <w:pPr>
        <w:spacing w:line="240" w:lineRule="auto"/>
        <w:jc w:val="both"/>
        <w:rPr>
          <w:color w:val="980000"/>
        </w:rPr>
      </w:pPr>
    </w:p>
    <w:p w14:paraId="00000036" w14:textId="77777777" w:rsidR="007E72BE" w:rsidRDefault="00295AF8">
      <w:pPr>
        <w:spacing w:line="240" w:lineRule="auto"/>
        <w:jc w:val="both"/>
        <w:rPr>
          <w:rFonts w:ascii="Cambria" w:eastAsia="Cambria" w:hAnsi="Cambria" w:cs="Cambria"/>
          <w:b/>
          <w:color w:val="CC4125"/>
          <w:sz w:val="36"/>
          <w:szCs w:val="36"/>
        </w:rPr>
      </w:pPr>
      <w:r>
        <w:rPr>
          <w:rFonts w:ascii="Cambria" w:eastAsia="Cambria" w:hAnsi="Cambria" w:cs="Cambria"/>
          <w:color w:val="980000"/>
          <w:sz w:val="16"/>
          <w:szCs w:val="16"/>
        </w:rPr>
        <w:t>0 = nicht vorhanden, 5 = hoch</w:t>
      </w:r>
    </w:p>
    <w:p w14:paraId="00000037" w14:textId="77777777" w:rsidR="007E72BE" w:rsidRDefault="00295AF8">
      <w:pPr>
        <w:pStyle w:val="berschrift1"/>
        <w:spacing w:line="240" w:lineRule="auto"/>
      </w:pPr>
      <w:bookmarkStart w:id="2" w:name="_55nd6xmf6vzs" w:colFirst="0" w:colLast="0"/>
      <w:bookmarkEnd w:id="2"/>
      <w:r>
        <w:lastRenderedPageBreak/>
        <w:t>Details zur Anmeldung</w:t>
      </w:r>
    </w:p>
    <w:p w14:paraId="00000038" w14:textId="77777777" w:rsidR="007E72BE" w:rsidRDefault="007E72BE">
      <w:pPr>
        <w:jc w:val="both"/>
        <w:rPr>
          <w:rFonts w:ascii="Cambria" w:eastAsia="Cambria" w:hAnsi="Cambria" w:cs="Cambria"/>
          <w:b/>
          <w:color w:val="980000"/>
        </w:rPr>
      </w:pPr>
    </w:p>
    <w:p w14:paraId="00000039" w14:textId="77777777" w:rsidR="007E72BE" w:rsidRDefault="00295AF8">
      <w:pPr>
        <w:rPr>
          <w:rFonts w:ascii="Cambria" w:eastAsia="Cambria" w:hAnsi="Cambria" w:cs="Cambria"/>
          <w:color w:val="980000"/>
        </w:rPr>
      </w:pPr>
      <w:r>
        <w:rPr>
          <w:rFonts w:ascii="Cambria" w:eastAsia="Cambria" w:hAnsi="Cambria" w:cs="Cambria"/>
          <w:b/>
          <w:color w:val="980000"/>
        </w:rPr>
        <w:t xml:space="preserve">Datum: </w:t>
      </w:r>
      <w:r>
        <w:rPr>
          <w:rFonts w:ascii="Cambria" w:eastAsia="Cambria" w:hAnsi="Cambria" w:cs="Cambria"/>
          <w:color w:val="980000"/>
        </w:rPr>
        <w:t xml:space="preserve">  </w:t>
      </w:r>
      <w:r>
        <w:rPr>
          <w:rFonts w:ascii="Cambria" w:eastAsia="Cambria" w:hAnsi="Cambria" w:cs="Cambria"/>
          <w:color w:val="980000"/>
        </w:rPr>
        <w:tab/>
        <w:t xml:space="preserve">     </w:t>
      </w:r>
      <w:r>
        <w:rPr>
          <w:rFonts w:ascii="Cambria" w:eastAsia="Cambria" w:hAnsi="Cambria" w:cs="Cambria"/>
          <w:color w:val="980000"/>
        </w:rPr>
        <w:tab/>
      </w:r>
      <w:r>
        <w:rPr>
          <w:rFonts w:ascii="Cambria" w:eastAsia="Cambria" w:hAnsi="Cambria" w:cs="Cambria"/>
          <w:color w:val="980000"/>
        </w:rPr>
        <w:t>05. bis 08. August 2021 - Anreise ab 13:00 Uhr</w:t>
      </w:r>
    </w:p>
    <w:p w14:paraId="0000003A" w14:textId="77777777" w:rsidR="007E72BE" w:rsidRDefault="00295AF8">
      <w:pPr>
        <w:rPr>
          <w:rFonts w:ascii="Cambria" w:eastAsia="Cambria" w:hAnsi="Cambria" w:cs="Cambria"/>
          <w:color w:val="980000"/>
        </w:rPr>
      </w:pPr>
      <w:r>
        <w:rPr>
          <w:rFonts w:ascii="Cambria" w:eastAsia="Cambria" w:hAnsi="Cambria" w:cs="Cambria"/>
          <w:b/>
          <w:color w:val="980000"/>
        </w:rPr>
        <w:t xml:space="preserve">Einchecken:   </w:t>
      </w:r>
      <w:r>
        <w:rPr>
          <w:rFonts w:ascii="Cambria" w:eastAsia="Cambria" w:hAnsi="Cambria" w:cs="Cambria"/>
          <w:color w:val="980000"/>
        </w:rPr>
        <w:t xml:space="preserve">           </w:t>
      </w:r>
      <w:r>
        <w:rPr>
          <w:rFonts w:ascii="Cambria" w:eastAsia="Cambria" w:hAnsi="Cambria" w:cs="Cambria"/>
          <w:color w:val="980000"/>
        </w:rPr>
        <w:tab/>
        <w:t>Donnerstag ab ca. 16:00 Uhr (</w:t>
      </w:r>
      <w:r>
        <w:rPr>
          <w:rFonts w:ascii="Cambria" w:eastAsia="Cambria" w:hAnsi="Cambria" w:cs="Cambria"/>
          <w:i/>
          <w:color w:val="980000"/>
        </w:rPr>
        <w:t>je nachdem, wann alle da sind</w:t>
      </w:r>
      <w:r>
        <w:rPr>
          <w:rFonts w:ascii="Cambria" w:eastAsia="Cambria" w:hAnsi="Cambria" w:cs="Cambria"/>
          <w:color w:val="980000"/>
        </w:rPr>
        <w:t>)</w:t>
      </w:r>
    </w:p>
    <w:p w14:paraId="0000003B" w14:textId="77777777" w:rsidR="007E72BE" w:rsidRDefault="00295AF8">
      <w:pPr>
        <w:rPr>
          <w:rFonts w:ascii="Cambria" w:eastAsia="Cambria" w:hAnsi="Cambria" w:cs="Cambria"/>
          <w:color w:val="980000"/>
        </w:rPr>
      </w:pPr>
      <w:r>
        <w:rPr>
          <w:rFonts w:ascii="Cambria" w:eastAsia="Cambria" w:hAnsi="Cambria" w:cs="Cambria"/>
          <w:b/>
          <w:color w:val="980000"/>
        </w:rPr>
        <w:t xml:space="preserve">Intime: </w:t>
      </w:r>
      <w:r>
        <w:rPr>
          <w:rFonts w:ascii="Cambria" w:eastAsia="Cambria" w:hAnsi="Cambria" w:cs="Cambria"/>
          <w:color w:val="980000"/>
        </w:rPr>
        <w:t xml:space="preserve">               </w:t>
      </w:r>
      <w:r>
        <w:rPr>
          <w:rFonts w:ascii="Cambria" w:eastAsia="Cambria" w:hAnsi="Cambria" w:cs="Cambria"/>
          <w:color w:val="980000"/>
        </w:rPr>
        <w:tab/>
        <w:t>Ab Donnerstag nach dem Einchecken; Time-Out in der Nacht zum Sonntag</w:t>
      </w:r>
    </w:p>
    <w:p w14:paraId="0000003C" w14:textId="77777777" w:rsidR="007E72BE" w:rsidRDefault="00295AF8">
      <w:pPr>
        <w:rPr>
          <w:rFonts w:ascii="Cambria" w:eastAsia="Cambria" w:hAnsi="Cambria" w:cs="Cambria"/>
          <w:color w:val="980000"/>
        </w:rPr>
      </w:pPr>
      <w:r>
        <w:rPr>
          <w:rFonts w:ascii="Cambria" w:eastAsia="Cambria" w:hAnsi="Cambria" w:cs="Cambria"/>
          <w:b/>
          <w:color w:val="980000"/>
        </w:rPr>
        <w:t xml:space="preserve">Ort:      </w:t>
      </w:r>
      <w:r>
        <w:rPr>
          <w:rFonts w:ascii="Cambria" w:eastAsia="Cambria" w:hAnsi="Cambria" w:cs="Cambria"/>
          <w:color w:val="980000"/>
        </w:rPr>
        <w:t xml:space="preserve">            </w:t>
      </w:r>
      <w:r>
        <w:rPr>
          <w:rFonts w:ascii="Cambria" w:eastAsia="Cambria" w:hAnsi="Cambria" w:cs="Cambria"/>
          <w:color w:val="980000"/>
        </w:rPr>
        <w:tab/>
      </w:r>
      <w:r>
        <w:rPr>
          <w:rFonts w:ascii="Cambria" w:eastAsia="Cambria" w:hAnsi="Cambria" w:cs="Cambria"/>
          <w:color w:val="980000"/>
        </w:rPr>
        <w:tab/>
        <w:t>Rotkeh</w:t>
      </w:r>
      <w:r>
        <w:rPr>
          <w:rFonts w:ascii="Cambria" w:eastAsia="Cambria" w:hAnsi="Cambria" w:cs="Cambria"/>
          <w:color w:val="980000"/>
        </w:rPr>
        <w:t xml:space="preserve">lchen Ranch, Hochsteinstraße 50, 01920 </w:t>
      </w:r>
      <w:proofErr w:type="spellStart"/>
      <w:r>
        <w:rPr>
          <w:rFonts w:ascii="Cambria" w:eastAsia="Cambria" w:hAnsi="Cambria" w:cs="Cambria"/>
          <w:color w:val="980000"/>
        </w:rPr>
        <w:t>Elstra</w:t>
      </w:r>
      <w:proofErr w:type="spellEnd"/>
      <w:r>
        <w:rPr>
          <w:rFonts w:ascii="Cambria" w:eastAsia="Cambria" w:hAnsi="Cambria" w:cs="Cambria"/>
          <w:color w:val="980000"/>
        </w:rPr>
        <w:t xml:space="preserve"> / OT Kindisch</w:t>
      </w:r>
    </w:p>
    <w:p w14:paraId="0000003D" w14:textId="77777777" w:rsidR="007E72BE" w:rsidRDefault="00295AF8">
      <w:pPr>
        <w:rPr>
          <w:rFonts w:ascii="Cambria" w:eastAsia="Cambria" w:hAnsi="Cambria" w:cs="Cambria"/>
          <w:color w:val="980000"/>
        </w:rPr>
      </w:pPr>
      <w:r>
        <w:rPr>
          <w:rFonts w:ascii="Cambria" w:eastAsia="Cambria" w:hAnsi="Cambria" w:cs="Cambria"/>
          <w:color w:val="980000"/>
        </w:rPr>
        <w:tab/>
      </w:r>
      <w:r>
        <w:rPr>
          <w:rFonts w:ascii="Cambria" w:eastAsia="Cambria" w:hAnsi="Cambria" w:cs="Cambria"/>
          <w:color w:val="980000"/>
        </w:rPr>
        <w:tab/>
      </w:r>
      <w:r>
        <w:rPr>
          <w:rFonts w:ascii="Cambria" w:eastAsia="Cambria" w:hAnsi="Cambria" w:cs="Cambria"/>
          <w:color w:val="980000"/>
        </w:rPr>
        <w:tab/>
      </w:r>
      <w:hyperlink r:id="rId9">
        <w:r>
          <w:rPr>
            <w:rFonts w:ascii="Cambria" w:eastAsia="Cambria" w:hAnsi="Cambria" w:cs="Cambria"/>
            <w:color w:val="1155CC"/>
            <w:u w:val="single"/>
          </w:rPr>
          <w:t xml:space="preserve">Anfahrtsbeschreibung </w:t>
        </w:r>
      </w:hyperlink>
    </w:p>
    <w:p w14:paraId="0000003E" w14:textId="77777777" w:rsidR="007E72BE" w:rsidRDefault="00295AF8">
      <w:pPr>
        <w:rPr>
          <w:rFonts w:ascii="Cambria" w:eastAsia="Cambria" w:hAnsi="Cambria" w:cs="Cambria"/>
          <w:color w:val="980000"/>
        </w:rPr>
      </w:pPr>
      <w:proofErr w:type="spellStart"/>
      <w:r>
        <w:rPr>
          <w:rFonts w:ascii="Cambria" w:eastAsia="Cambria" w:hAnsi="Cambria" w:cs="Cambria"/>
          <w:b/>
          <w:color w:val="980000"/>
        </w:rPr>
        <w:t>Orga</w:t>
      </w:r>
      <w:proofErr w:type="spellEnd"/>
      <w:r>
        <w:rPr>
          <w:rFonts w:ascii="Cambria" w:eastAsia="Cambria" w:hAnsi="Cambria" w:cs="Cambria"/>
          <w:b/>
          <w:color w:val="980000"/>
        </w:rPr>
        <w:t>/SL</w:t>
      </w:r>
      <w:r>
        <w:rPr>
          <w:rFonts w:ascii="Cambria" w:eastAsia="Cambria" w:hAnsi="Cambria" w:cs="Cambria"/>
          <w:color w:val="980000"/>
        </w:rPr>
        <w:t xml:space="preserve">:          </w:t>
      </w:r>
      <w:r>
        <w:rPr>
          <w:rFonts w:ascii="Cambria" w:eastAsia="Cambria" w:hAnsi="Cambria" w:cs="Cambria"/>
          <w:color w:val="980000"/>
        </w:rPr>
        <w:tab/>
      </w:r>
      <w:r>
        <w:rPr>
          <w:rFonts w:ascii="Cambria" w:eastAsia="Cambria" w:hAnsi="Cambria" w:cs="Cambria"/>
          <w:color w:val="980000"/>
        </w:rPr>
        <w:tab/>
        <w:t xml:space="preserve">Marcus, </w:t>
      </w:r>
      <w:proofErr w:type="spellStart"/>
      <w:r>
        <w:rPr>
          <w:rFonts w:ascii="Cambria" w:eastAsia="Cambria" w:hAnsi="Cambria" w:cs="Cambria"/>
          <w:color w:val="980000"/>
        </w:rPr>
        <w:t>Moni</w:t>
      </w:r>
      <w:proofErr w:type="spellEnd"/>
      <w:r>
        <w:rPr>
          <w:rFonts w:ascii="Cambria" w:eastAsia="Cambria" w:hAnsi="Cambria" w:cs="Cambria"/>
          <w:color w:val="980000"/>
        </w:rPr>
        <w:t xml:space="preserve"> &amp; Tommy </w:t>
      </w:r>
    </w:p>
    <w:p w14:paraId="0000003F" w14:textId="77777777" w:rsidR="007E72BE" w:rsidRDefault="00295AF8">
      <w:pPr>
        <w:rPr>
          <w:rFonts w:ascii="Cambria" w:eastAsia="Cambria" w:hAnsi="Cambria" w:cs="Cambria"/>
          <w:color w:val="980000"/>
        </w:rPr>
      </w:pPr>
      <w:r>
        <w:rPr>
          <w:rFonts w:ascii="Cambria" w:eastAsia="Cambria" w:hAnsi="Cambria" w:cs="Cambria"/>
          <w:b/>
          <w:color w:val="980000"/>
        </w:rPr>
        <w:t xml:space="preserve">Genre: </w:t>
      </w:r>
      <w:r>
        <w:rPr>
          <w:rFonts w:ascii="Cambria" w:eastAsia="Cambria" w:hAnsi="Cambria" w:cs="Cambria"/>
          <w:color w:val="980000"/>
        </w:rPr>
        <w:t xml:space="preserve">                   </w:t>
      </w:r>
      <w:r>
        <w:rPr>
          <w:rFonts w:ascii="Cambria" w:eastAsia="Cambria" w:hAnsi="Cambria" w:cs="Cambria"/>
          <w:color w:val="980000"/>
        </w:rPr>
        <w:tab/>
        <w:t xml:space="preserve">Ambiente &amp; Sommer </w:t>
      </w:r>
      <w:proofErr w:type="spellStart"/>
      <w:r>
        <w:rPr>
          <w:rFonts w:ascii="Cambria" w:eastAsia="Cambria" w:hAnsi="Cambria" w:cs="Cambria"/>
          <w:color w:val="980000"/>
        </w:rPr>
        <w:t>Con</w:t>
      </w:r>
      <w:proofErr w:type="spellEnd"/>
    </w:p>
    <w:p w14:paraId="00000040" w14:textId="77777777" w:rsidR="007E72BE" w:rsidRDefault="00295AF8">
      <w:pPr>
        <w:rPr>
          <w:rFonts w:ascii="Cambria" w:eastAsia="Cambria" w:hAnsi="Cambria" w:cs="Cambria"/>
          <w:color w:val="980000"/>
        </w:rPr>
      </w:pPr>
      <w:r>
        <w:rPr>
          <w:rFonts w:ascii="Cambria" w:eastAsia="Cambria" w:hAnsi="Cambria" w:cs="Cambria"/>
          <w:b/>
          <w:color w:val="980000"/>
        </w:rPr>
        <w:t>Unterbringu</w:t>
      </w:r>
      <w:r>
        <w:rPr>
          <w:rFonts w:ascii="Cambria" w:eastAsia="Cambria" w:hAnsi="Cambria" w:cs="Cambria"/>
          <w:b/>
          <w:color w:val="980000"/>
        </w:rPr>
        <w:t>ng:</w:t>
      </w:r>
      <w:r>
        <w:rPr>
          <w:rFonts w:ascii="Cambria" w:eastAsia="Cambria" w:hAnsi="Cambria" w:cs="Cambria"/>
          <w:color w:val="980000"/>
        </w:rPr>
        <w:t xml:space="preserve">       </w:t>
      </w:r>
      <w:r>
        <w:rPr>
          <w:rFonts w:ascii="Cambria" w:eastAsia="Cambria" w:hAnsi="Cambria" w:cs="Cambria"/>
          <w:color w:val="980000"/>
        </w:rPr>
        <w:tab/>
        <w:t>Feldbetten im Zelt oder Bauwagen</w:t>
      </w:r>
    </w:p>
    <w:p w14:paraId="00000041" w14:textId="77777777" w:rsidR="007E72BE" w:rsidRDefault="00295AF8">
      <w:pPr>
        <w:rPr>
          <w:rFonts w:ascii="Cambria" w:eastAsia="Cambria" w:hAnsi="Cambria" w:cs="Cambria"/>
          <w:color w:val="980000"/>
        </w:rPr>
      </w:pPr>
      <w:r>
        <w:rPr>
          <w:rFonts w:ascii="Cambria" w:eastAsia="Cambria" w:hAnsi="Cambria" w:cs="Cambria"/>
          <w:b/>
          <w:color w:val="980000"/>
        </w:rPr>
        <w:t xml:space="preserve">Verpflegung: </w:t>
      </w:r>
      <w:r>
        <w:rPr>
          <w:rFonts w:ascii="Cambria" w:eastAsia="Cambria" w:hAnsi="Cambria" w:cs="Cambria"/>
          <w:color w:val="980000"/>
        </w:rPr>
        <w:t xml:space="preserve">           </w:t>
      </w:r>
      <w:r>
        <w:rPr>
          <w:rFonts w:ascii="Cambria" w:eastAsia="Cambria" w:hAnsi="Cambria" w:cs="Cambria"/>
          <w:color w:val="980000"/>
        </w:rPr>
        <w:tab/>
        <w:t>Selbstversorger</w:t>
      </w:r>
    </w:p>
    <w:p w14:paraId="00000042" w14:textId="77777777" w:rsidR="007E72BE" w:rsidRDefault="00295AF8">
      <w:pPr>
        <w:rPr>
          <w:rFonts w:ascii="Cambria" w:eastAsia="Cambria" w:hAnsi="Cambria" w:cs="Cambria"/>
          <w:color w:val="980000"/>
        </w:rPr>
      </w:pPr>
      <w:r>
        <w:rPr>
          <w:rFonts w:ascii="Cambria" w:eastAsia="Cambria" w:hAnsi="Cambria" w:cs="Cambria"/>
          <w:b/>
          <w:color w:val="980000"/>
        </w:rPr>
        <w:t>Regelwerk:</w:t>
      </w:r>
      <w:r>
        <w:rPr>
          <w:rFonts w:ascii="Cambria" w:eastAsia="Cambria" w:hAnsi="Cambria" w:cs="Cambria"/>
          <w:color w:val="980000"/>
        </w:rPr>
        <w:t xml:space="preserve">      </w:t>
      </w:r>
      <w:r>
        <w:rPr>
          <w:rFonts w:ascii="Cambria" w:eastAsia="Cambria" w:hAnsi="Cambria" w:cs="Cambria"/>
          <w:color w:val="980000"/>
        </w:rPr>
        <w:tab/>
      </w:r>
      <w:r>
        <w:rPr>
          <w:rFonts w:ascii="Cambria" w:eastAsia="Cambria" w:hAnsi="Cambria" w:cs="Cambria"/>
          <w:color w:val="980000"/>
        </w:rPr>
        <w:tab/>
      </w:r>
      <w:proofErr w:type="spellStart"/>
      <w:r>
        <w:rPr>
          <w:rFonts w:ascii="Cambria" w:eastAsia="Cambria" w:hAnsi="Cambria" w:cs="Cambria"/>
          <w:color w:val="980000"/>
        </w:rPr>
        <w:t>Con</w:t>
      </w:r>
      <w:proofErr w:type="spellEnd"/>
      <w:r>
        <w:rPr>
          <w:rFonts w:ascii="Cambria" w:eastAsia="Cambria" w:hAnsi="Cambria" w:cs="Cambria"/>
          <w:color w:val="980000"/>
        </w:rPr>
        <w:t>-Trolle (grüne Version)</w:t>
      </w:r>
    </w:p>
    <w:p w14:paraId="00000043" w14:textId="77777777" w:rsidR="007E72BE" w:rsidRDefault="00295AF8">
      <w:pPr>
        <w:rPr>
          <w:rFonts w:ascii="Cambria" w:eastAsia="Cambria" w:hAnsi="Cambria" w:cs="Cambria"/>
          <w:color w:val="980000"/>
        </w:rPr>
      </w:pPr>
      <w:r>
        <w:rPr>
          <w:rFonts w:ascii="Cambria" w:eastAsia="Cambria" w:hAnsi="Cambria" w:cs="Cambria"/>
          <w:b/>
          <w:color w:val="980000"/>
        </w:rPr>
        <w:t xml:space="preserve">Anmeldeschluss: </w:t>
      </w:r>
      <w:r>
        <w:rPr>
          <w:rFonts w:ascii="Cambria" w:eastAsia="Cambria" w:hAnsi="Cambria" w:cs="Cambria"/>
          <w:color w:val="980000"/>
        </w:rPr>
        <w:t xml:space="preserve">   </w:t>
      </w:r>
      <w:r>
        <w:rPr>
          <w:rFonts w:ascii="Cambria" w:eastAsia="Cambria" w:hAnsi="Cambria" w:cs="Cambria"/>
          <w:color w:val="980000"/>
        </w:rPr>
        <w:tab/>
      </w:r>
      <w:r>
        <w:rPr>
          <w:rFonts w:ascii="Cambria" w:eastAsia="Cambria" w:hAnsi="Cambria" w:cs="Cambria"/>
          <w:color w:val="980000"/>
        </w:rPr>
        <w:t>25. Juli (danach ggf. nur noch mit einer oberflächlichen Rolle oder SC)</w:t>
      </w:r>
    </w:p>
    <w:p w14:paraId="00000044" w14:textId="77777777" w:rsidR="007E72BE" w:rsidRDefault="007E72BE">
      <w:pPr>
        <w:rPr>
          <w:rFonts w:ascii="Cambria" w:eastAsia="Cambria" w:hAnsi="Cambria" w:cs="Cambria"/>
          <w:color w:val="980000"/>
        </w:rPr>
      </w:pPr>
    </w:p>
    <w:tbl>
      <w:tblPr>
        <w:tblStyle w:val="a0"/>
        <w:tblW w:w="92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70"/>
        <w:gridCol w:w="1515"/>
        <w:gridCol w:w="5670"/>
      </w:tblGrid>
      <w:tr w:rsidR="007E72BE" w14:paraId="4A38ABBC" w14:textId="77777777">
        <w:trPr>
          <w:trHeight w:val="440"/>
        </w:trPr>
        <w:tc>
          <w:tcPr>
            <w:tcW w:w="2070" w:type="dxa"/>
            <w:tcBorders>
              <w:top w:val="dotted" w:sz="8" w:space="0" w:color="134F5C"/>
              <w:left w:val="dotted" w:sz="8" w:space="0" w:color="134F5C"/>
              <w:bottom w:val="dotted" w:sz="8" w:space="0" w:color="134F5C"/>
              <w:right w:val="dotted" w:sz="8" w:space="0" w:color="000000"/>
            </w:tcBorders>
            <w:shd w:val="clear" w:color="auto" w:fill="FFF2CC"/>
            <w:tcMar>
              <w:top w:w="100" w:type="dxa"/>
              <w:left w:w="80" w:type="dxa"/>
              <w:bottom w:w="100" w:type="dxa"/>
              <w:right w:w="80" w:type="dxa"/>
            </w:tcMar>
          </w:tcPr>
          <w:p w14:paraId="00000045" w14:textId="77777777" w:rsidR="007E72BE" w:rsidRDefault="00295AF8">
            <w:pPr>
              <w:ind w:left="80"/>
              <w:rPr>
                <w:rFonts w:ascii="Cambria" w:eastAsia="Cambria" w:hAnsi="Cambria" w:cs="Cambria"/>
                <w:b/>
                <w:color w:val="980000"/>
              </w:rPr>
            </w:pPr>
            <w:r>
              <w:rPr>
                <w:rFonts w:ascii="Cambria" w:eastAsia="Cambria" w:hAnsi="Cambria" w:cs="Cambria"/>
                <w:b/>
                <w:color w:val="980000"/>
              </w:rPr>
              <w:t xml:space="preserve">Kategorie </w:t>
            </w:r>
          </w:p>
        </w:tc>
        <w:tc>
          <w:tcPr>
            <w:tcW w:w="1515" w:type="dxa"/>
            <w:tcBorders>
              <w:top w:val="dotted" w:sz="8" w:space="0" w:color="134F5C"/>
              <w:left w:val="dotted" w:sz="8" w:space="0" w:color="000000"/>
              <w:bottom w:val="dotted" w:sz="8" w:space="0" w:color="134F5C"/>
              <w:right w:val="dotted" w:sz="8" w:space="0" w:color="000000"/>
            </w:tcBorders>
            <w:shd w:val="clear" w:color="auto" w:fill="FFF2CC"/>
            <w:tcMar>
              <w:top w:w="100" w:type="dxa"/>
              <w:left w:w="80" w:type="dxa"/>
              <w:bottom w:w="100" w:type="dxa"/>
              <w:right w:w="80" w:type="dxa"/>
            </w:tcMar>
          </w:tcPr>
          <w:p w14:paraId="00000046" w14:textId="77777777" w:rsidR="007E72BE" w:rsidRDefault="00295AF8">
            <w:pPr>
              <w:ind w:left="80"/>
              <w:jc w:val="center"/>
              <w:rPr>
                <w:rFonts w:ascii="Cambria" w:eastAsia="Cambria" w:hAnsi="Cambria" w:cs="Cambria"/>
                <w:b/>
                <w:color w:val="980000"/>
              </w:rPr>
            </w:pPr>
            <w:proofErr w:type="spellStart"/>
            <w:r>
              <w:rPr>
                <w:rFonts w:ascii="Cambria" w:eastAsia="Cambria" w:hAnsi="Cambria" w:cs="Cambria"/>
                <w:b/>
                <w:color w:val="980000"/>
              </w:rPr>
              <w:t>ConGebühr</w:t>
            </w:r>
            <w:proofErr w:type="spellEnd"/>
          </w:p>
        </w:tc>
        <w:tc>
          <w:tcPr>
            <w:tcW w:w="5670" w:type="dxa"/>
            <w:tcBorders>
              <w:top w:val="dotted" w:sz="8" w:space="0" w:color="134F5C"/>
              <w:left w:val="dotted" w:sz="8" w:space="0" w:color="000000"/>
              <w:bottom w:val="dotted" w:sz="8" w:space="0" w:color="134F5C"/>
              <w:right w:val="dotted" w:sz="8" w:space="0" w:color="134F5C"/>
            </w:tcBorders>
            <w:shd w:val="clear" w:color="auto" w:fill="FFF2CC"/>
            <w:tcMar>
              <w:top w:w="100" w:type="dxa"/>
              <w:left w:w="80" w:type="dxa"/>
              <w:bottom w:w="100" w:type="dxa"/>
              <w:right w:w="80" w:type="dxa"/>
            </w:tcMar>
          </w:tcPr>
          <w:p w14:paraId="00000047" w14:textId="77777777" w:rsidR="007E72BE" w:rsidRDefault="00295AF8">
            <w:pPr>
              <w:ind w:left="80"/>
              <w:jc w:val="center"/>
              <w:rPr>
                <w:rFonts w:ascii="Cambria" w:eastAsia="Cambria" w:hAnsi="Cambria" w:cs="Cambria"/>
                <w:b/>
                <w:color w:val="980000"/>
              </w:rPr>
            </w:pPr>
            <w:r>
              <w:rPr>
                <w:rFonts w:ascii="Cambria" w:eastAsia="Cambria" w:hAnsi="Cambria" w:cs="Cambria"/>
                <w:b/>
                <w:color w:val="980000"/>
              </w:rPr>
              <w:t>Anmerkungen</w:t>
            </w:r>
          </w:p>
        </w:tc>
      </w:tr>
      <w:tr w:rsidR="007E72BE" w14:paraId="7B212AFA" w14:textId="77777777">
        <w:trPr>
          <w:trHeight w:val="680"/>
        </w:trPr>
        <w:tc>
          <w:tcPr>
            <w:tcW w:w="207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00000048" w14:textId="77777777" w:rsidR="007E72BE" w:rsidRDefault="00295AF8">
            <w:pPr>
              <w:ind w:left="80"/>
              <w:rPr>
                <w:rFonts w:ascii="Cambria" w:eastAsia="Cambria" w:hAnsi="Cambria" w:cs="Cambria"/>
                <w:color w:val="980000"/>
              </w:rPr>
            </w:pPr>
            <w:r>
              <w:rPr>
                <w:rFonts w:ascii="Cambria" w:eastAsia="Cambria" w:hAnsi="Cambria" w:cs="Cambria"/>
                <w:color w:val="980000"/>
              </w:rPr>
              <w:t xml:space="preserve">SC/EC </w:t>
            </w:r>
          </w:p>
        </w:tc>
        <w:tc>
          <w:tcPr>
            <w:tcW w:w="1515"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00000049" w14:textId="77777777" w:rsidR="007E72BE" w:rsidRDefault="00295AF8">
            <w:pPr>
              <w:ind w:left="80"/>
              <w:jc w:val="center"/>
              <w:rPr>
                <w:rFonts w:ascii="Cambria" w:eastAsia="Cambria" w:hAnsi="Cambria" w:cs="Cambria"/>
                <w:color w:val="980000"/>
              </w:rPr>
            </w:pPr>
            <w:r>
              <w:rPr>
                <w:rFonts w:ascii="Cambria" w:eastAsia="Cambria" w:hAnsi="Cambria" w:cs="Cambria"/>
                <w:color w:val="980000"/>
              </w:rPr>
              <w:t>85,- EUR</w:t>
            </w:r>
          </w:p>
        </w:tc>
        <w:tc>
          <w:tcPr>
            <w:tcW w:w="5670"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14:paraId="0000004A" w14:textId="77777777" w:rsidR="007E72BE" w:rsidRDefault="00295AF8">
            <w:pPr>
              <w:ind w:left="80"/>
              <w:rPr>
                <w:rFonts w:ascii="Cambria" w:eastAsia="Cambria" w:hAnsi="Cambria" w:cs="Cambria"/>
                <w:color w:val="980000"/>
              </w:rPr>
            </w:pPr>
            <w:r>
              <w:rPr>
                <w:rFonts w:ascii="Cambria" w:eastAsia="Cambria" w:hAnsi="Cambria" w:cs="Cambria"/>
                <w:color w:val="980000"/>
              </w:rPr>
              <w:t xml:space="preserve">Das Gelände ist leider etwas teuer geworden, da wir nun </w:t>
            </w:r>
            <w:proofErr w:type="spellStart"/>
            <w:r>
              <w:rPr>
                <w:rFonts w:ascii="Cambria" w:eastAsia="Cambria" w:hAnsi="Cambria" w:cs="Cambria"/>
                <w:color w:val="980000"/>
              </w:rPr>
              <w:t>Dixis</w:t>
            </w:r>
            <w:proofErr w:type="spellEnd"/>
            <w:r>
              <w:rPr>
                <w:rFonts w:ascii="Cambria" w:eastAsia="Cambria" w:hAnsi="Cambria" w:cs="Cambria"/>
                <w:color w:val="980000"/>
              </w:rPr>
              <w:t xml:space="preserve"> mieten müssen. </w:t>
            </w:r>
          </w:p>
        </w:tc>
      </w:tr>
      <w:tr w:rsidR="007E72BE" w14:paraId="427AB74D" w14:textId="77777777">
        <w:trPr>
          <w:trHeight w:val="440"/>
        </w:trPr>
        <w:tc>
          <w:tcPr>
            <w:tcW w:w="207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0000004B" w14:textId="77777777" w:rsidR="007E72BE" w:rsidRDefault="00295AF8">
            <w:pPr>
              <w:ind w:left="80"/>
              <w:rPr>
                <w:rFonts w:ascii="Cambria" w:eastAsia="Cambria" w:hAnsi="Cambria" w:cs="Cambria"/>
                <w:color w:val="980000"/>
              </w:rPr>
            </w:pPr>
            <w:r>
              <w:rPr>
                <w:rFonts w:ascii="Cambria" w:eastAsia="Cambria" w:hAnsi="Cambria" w:cs="Cambria"/>
                <w:color w:val="980000"/>
              </w:rPr>
              <w:t>NSC ­</w:t>
            </w:r>
          </w:p>
        </w:tc>
        <w:tc>
          <w:tcPr>
            <w:tcW w:w="1515"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0000004C" w14:textId="77777777" w:rsidR="007E72BE" w:rsidRDefault="00295AF8">
            <w:pPr>
              <w:ind w:left="80"/>
              <w:jc w:val="center"/>
              <w:rPr>
                <w:rFonts w:ascii="Cambria" w:eastAsia="Cambria" w:hAnsi="Cambria" w:cs="Cambria"/>
                <w:color w:val="980000"/>
              </w:rPr>
            </w:pPr>
            <w:r>
              <w:rPr>
                <w:rFonts w:ascii="Cambria" w:eastAsia="Cambria" w:hAnsi="Cambria" w:cs="Cambria"/>
                <w:color w:val="980000"/>
              </w:rPr>
              <w:t>70,- EUR</w:t>
            </w:r>
          </w:p>
        </w:tc>
        <w:tc>
          <w:tcPr>
            <w:tcW w:w="5670"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14:paraId="0000004D" w14:textId="77777777" w:rsidR="007E72BE" w:rsidRDefault="00295AF8">
            <w:pPr>
              <w:ind w:left="80"/>
              <w:rPr>
                <w:rFonts w:ascii="Cambria" w:eastAsia="Cambria" w:hAnsi="Cambria" w:cs="Cambria"/>
                <w:color w:val="980000"/>
              </w:rPr>
            </w:pPr>
            <w:r>
              <w:rPr>
                <w:rFonts w:ascii="Cambria" w:eastAsia="Cambria" w:hAnsi="Cambria" w:cs="Cambria"/>
                <w:color w:val="980000"/>
              </w:rPr>
              <w:t xml:space="preserve"> </w:t>
            </w:r>
          </w:p>
        </w:tc>
      </w:tr>
      <w:tr w:rsidR="007E72BE" w14:paraId="78D6CFD3" w14:textId="77777777">
        <w:trPr>
          <w:trHeight w:val="440"/>
        </w:trPr>
        <w:tc>
          <w:tcPr>
            <w:tcW w:w="207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0000004E" w14:textId="77777777" w:rsidR="007E72BE" w:rsidRDefault="00295AF8">
            <w:pPr>
              <w:ind w:left="80"/>
              <w:rPr>
                <w:rFonts w:ascii="Cambria" w:eastAsia="Cambria" w:hAnsi="Cambria" w:cs="Cambria"/>
                <w:color w:val="980000"/>
              </w:rPr>
            </w:pPr>
            <w:r>
              <w:rPr>
                <w:rFonts w:ascii="Cambria" w:eastAsia="Cambria" w:hAnsi="Cambria" w:cs="Cambria"/>
                <w:color w:val="980000"/>
              </w:rPr>
              <w:t>Kinder</w:t>
            </w:r>
          </w:p>
        </w:tc>
        <w:tc>
          <w:tcPr>
            <w:tcW w:w="1515"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0000004F" w14:textId="77777777" w:rsidR="007E72BE" w:rsidRDefault="00295AF8">
            <w:pPr>
              <w:ind w:left="80"/>
              <w:jc w:val="center"/>
              <w:rPr>
                <w:rFonts w:ascii="Cambria" w:eastAsia="Cambria" w:hAnsi="Cambria" w:cs="Cambria"/>
                <w:color w:val="980000"/>
              </w:rPr>
            </w:pPr>
            <w:r>
              <w:rPr>
                <w:rFonts w:ascii="Cambria" w:eastAsia="Cambria" w:hAnsi="Cambria" w:cs="Cambria"/>
                <w:color w:val="980000"/>
              </w:rPr>
              <w:t>40,- EUR</w:t>
            </w:r>
          </w:p>
        </w:tc>
        <w:tc>
          <w:tcPr>
            <w:tcW w:w="5670"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14:paraId="00000050" w14:textId="77777777" w:rsidR="007E72BE" w:rsidRDefault="00295AF8">
            <w:pPr>
              <w:rPr>
                <w:rFonts w:ascii="Cambria" w:eastAsia="Cambria" w:hAnsi="Cambria" w:cs="Cambria"/>
                <w:color w:val="980000"/>
              </w:rPr>
            </w:pPr>
            <w:r>
              <w:rPr>
                <w:rFonts w:ascii="Cambria" w:eastAsia="Cambria" w:hAnsi="Cambria" w:cs="Cambria"/>
                <w:color w:val="980000"/>
              </w:rPr>
              <w:t>Kinder/</w:t>
            </w:r>
            <w:proofErr w:type="gramStart"/>
            <w:r>
              <w:rPr>
                <w:rFonts w:ascii="Cambria" w:eastAsia="Cambria" w:hAnsi="Cambria" w:cs="Cambria"/>
                <w:color w:val="980000"/>
              </w:rPr>
              <w:t>Jugendliche  bis</w:t>
            </w:r>
            <w:proofErr w:type="gramEnd"/>
            <w:r>
              <w:rPr>
                <w:rFonts w:ascii="Cambria" w:eastAsia="Cambria" w:hAnsi="Cambria" w:cs="Cambria"/>
                <w:color w:val="980000"/>
              </w:rPr>
              <w:t xml:space="preserve"> 16 Jahre. </w:t>
            </w:r>
          </w:p>
        </w:tc>
      </w:tr>
      <w:tr w:rsidR="007E72BE" w14:paraId="63EFBD19" w14:textId="77777777">
        <w:trPr>
          <w:trHeight w:val="440"/>
        </w:trPr>
        <w:tc>
          <w:tcPr>
            <w:tcW w:w="9255" w:type="dxa"/>
            <w:gridSpan w:val="3"/>
            <w:tcBorders>
              <w:top w:val="dotted" w:sz="8" w:space="0" w:color="134F5C"/>
              <w:left w:val="nil"/>
              <w:bottom w:val="nil"/>
              <w:right w:val="dotted" w:sz="8" w:space="0" w:color="000000"/>
            </w:tcBorders>
            <w:tcMar>
              <w:top w:w="100" w:type="dxa"/>
              <w:left w:w="80" w:type="dxa"/>
              <w:bottom w:w="100" w:type="dxa"/>
              <w:right w:w="80" w:type="dxa"/>
            </w:tcMar>
          </w:tcPr>
          <w:p w14:paraId="00000051" w14:textId="77777777" w:rsidR="007E72BE" w:rsidRDefault="007E72BE">
            <w:pPr>
              <w:rPr>
                <w:rFonts w:ascii="Cambria" w:eastAsia="Cambria" w:hAnsi="Cambria" w:cs="Cambria"/>
                <w:color w:val="980000"/>
                <w:sz w:val="20"/>
                <w:szCs w:val="20"/>
              </w:rPr>
            </w:pPr>
          </w:p>
          <w:p w14:paraId="00000052" w14:textId="77777777" w:rsidR="007E72BE" w:rsidRDefault="00295AF8">
            <w:pPr>
              <w:rPr>
                <w:rFonts w:ascii="Cambria" w:eastAsia="Cambria" w:hAnsi="Cambria" w:cs="Cambria"/>
                <w:b/>
                <w:color w:val="980000"/>
              </w:rPr>
            </w:pPr>
            <w:r>
              <w:rPr>
                <w:rFonts w:ascii="Cambria" w:eastAsia="Cambria" w:hAnsi="Cambria" w:cs="Cambria"/>
                <w:b/>
                <w:color w:val="980000"/>
              </w:rPr>
              <w:t xml:space="preserve">Ab dem 25. Juli 2021 erhöhen sich die </w:t>
            </w:r>
            <w:proofErr w:type="spellStart"/>
            <w:r>
              <w:rPr>
                <w:rFonts w:ascii="Cambria" w:eastAsia="Cambria" w:hAnsi="Cambria" w:cs="Cambria"/>
                <w:b/>
                <w:color w:val="980000"/>
              </w:rPr>
              <w:t>Congebühren</w:t>
            </w:r>
            <w:proofErr w:type="spellEnd"/>
            <w:r>
              <w:rPr>
                <w:rFonts w:ascii="Cambria" w:eastAsia="Cambria" w:hAnsi="Cambria" w:cs="Cambria"/>
                <w:b/>
                <w:color w:val="980000"/>
              </w:rPr>
              <w:t xml:space="preserve"> um jeweils 15,- Euro (Datum der Überweisung). Bitte überweist zeitnah zur Anmeldung, das macht allen das Leben leichter! </w:t>
            </w:r>
          </w:p>
        </w:tc>
      </w:tr>
    </w:tbl>
    <w:p w14:paraId="00000055" w14:textId="77777777" w:rsidR="007E72BE" w:rsidRDefault="007E72BE">
      <w:pPr>
        <w:rPr>
          <w:rFonts w:ascii="Cambria" w:eastAsia="Cambria" w:hAnsi="Cambria" w:cs="Cambria"/>
          <w:color w:val="980000"/>
        </w:rPr>
      </w:pPr>
    </w:p>
    <w:tbl>
      <w:tblPr>
        <w:tblStyle w:val="a1"/>
        <w:tblW w:w="930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3390"/>
        <w:gridCol w:w="2970"/>
      </w:tblGrid>
      <w:tr w:rsidR="007E72BE" w14:paraId="7F365433" w14:textId="77777777">
        <w:trPr>
          <w:trHeight w:val="740"/>
        </w:trPr>
        <w:tc>
          <w:tcPr>
            <w:tcW w:w="2940" w:type="dxa"/>
            <w:tcBorders>
              <w:top w:val="dotted" w:sz="8" w:space="0" w:color="134F5C"/>
              <w:left w:val="dotted" w:sz="8" w:space="0" w:color="134F5C"/>
              <w:bottom w:val="dotted" w:sz="8" w:space="0" w:color="134F5C"/>
              <w:right w:val="dotted" w:sz="8" w:space="0" w:color="134F5C"/>
            </w:tcBorders>
            <w:shd w:val="clear" w:color="auto" w:fill="FFF2CC"/>
            <w:tcMar>
              <w:top w:w="100" w:type="dxa"/>
              <w:left w:w="80" w:type="dxa"/>
              <w:bottom w:w="100" w:type="dxa"/>
              <w:right w:w="80" w:type="dxa"/>
            </w:tcMar>
          </w:tcPr>
          <w:p w14:paraId="00000056" w14:textId="77777777" w:rsidR="007E72BE" w:rsidRDefault="00295AF8">
            <w:pPr>
              <w:ind w:left="80"/>
              <w:rPr>
                <w:rFonts w:ascii="Cambria" w:eastAsia="Cambria" w:hAnsi="Cambria" w:cs="Cambria"/>
                <w:b/>
                <w:color w:val="980000"/>
              </w:rPr>
            </w:pPr>
            <w:r>
              <w:rPr>
                <w:rFonts w:ascii="Cambria" w:eastAsia="Cambria" w:hAnsi="Cambria" w:cs="Cambria"/>
                <w:b/>
                <w:color w:val="980000"/>
              </w:rPr>
              <w:t>Anmeldung (nur Seite 4-5) an:</w:t>
            </w:r>
          </w:p>
        </w:tc>
        <w:tc>
          <w:tcPr>
            <w:tcW w:w="3390" w:type="dxa"/>
            <w:tcBorders>
              <w:top w:val="dotted" w:sz="8" w:space="0" w:color="134F5C"/>
              <w:left w:val="dotted" w:sz="8" w:space="0" w:color="134F5C"/>
              <w:bottom w:val="dotted" w:sz="8" w:space="0" w:color="134F5C"/>
              <w:right w:val="single" w:sz="8" w:space="0" w:color="000000"/>
            </w:tcBorders>
            <w:shd w:val="clear" w:color="auto" w:fill="FFF2CC"/>
            <w:tcMar>
              <w:top w:w="100" w:type="dxa"/>
              <w:left w:w="80" w:type="dxa"/>
              <w:bottom w:w="100" w:type="dxa"/>
              <w:right w:w="80" w:type="dxa"/>
            </w:tcMar>
          </w:tcPr>
          <w:p w14:paraId="00000057" w14:textId="77777777" w:rsidR="007E72BE" w:rsidRDefault="00295AF8">
            <w:pPr>
              <w:ind w:left="80"/>
              <w:rPr>
                <w:rFonts w:ascii="Cambria" w:eastAsia="Cambria" w:hAnsi="Cambria" w:cs="Cambria"/>
                <w:b/>
                <w:color w:val="980000"/>
              </w:rPr>
            </w:pPr>
            <w:r>
              <w:rPr>
                <w:rFonts w:ascii="Cambria" w:eastAsia="Cambria" w:hAnsi="Cambria" w:cs="Cambria"/>
                <w:b/>
                <w:color w:val="980000"/>
              </w:rPr>
              <w:t>Überweisung an:</w:t>
            </w:r>
          </w:p>
        </w:tc>
        <w:tc>
          <w:tcPr>
            <w:tcW w:w="2970" w:type="dxa"/>
            <w:tcBorders>
              <w:top w:val="dotted" w:sz="8" w:space="0" w:color="134F5C"/>
              <w:left w:val="dotted" w:sz="8" w:space="0" w:color="134F5C"/>
              <w:bottom w:val="dotted" w:sz="8" w:space="0" w:color="134F5C"/>
              <w:right w:val="dotted" w:sz="8" w:space="0" w:color="134F5C"/>
            </w:tcBorders>
            <w:shd w:val="clear" w:color="auto" w:fill="FFF2CC"/>
            <w:tcMar>
              <w:top w:w="100" w:type="dxa"/>
              <w:left w:w="80" w:type="dxa"/>
              <w:bottom w:w="100" w:type="dxa"/>
              <w:right w:w="80" w:type="dxa"/>
            </w:tcMar>
          </w:tcPr>
          <w:p w14:paraId="00000058" w14:textId="77777777" w:rsidR="007E72BE" w:rsidRDefault="00295AF8">
            <w:pPr>
              <w:ind w:left="80"/>
              <w:rPr>
                <w:rFonts w:ascii="Cambria" w:eastAsia="Cambria" w:hAnsi="Cambria" w:cs="Cambria"/>
                <w:b/>
                <w:color w:val="980000"/>
              </w:rPr>
            </w:pPr>
            <w:r>
              <w:rPr>
                <w:rFonts w:ascii="Cambria" w:eastAsia="Cambria" w:hAnsi="Cambria" w:cs="Cambria"/>
                <w:b/>
                <w:color w:val="980000"/>
              </w:rPr>
              <w:t>Informationen und Kontakt</w:t>
            </w:r>
          </w:p>
        </w:tc>
      </w:tr>
      <w:tr w:rsidR="007E72BE" w14:paraId="62492CD9" w14:textId="77777777">
        <w:trPr>
          <w:trHeight w:val="1280"/>
        </w:trPr>
        <w:tc>
          <w:tcPr>
            <w:tcW w:w="2940" w:type="dxa"/>
            <w:vMerge w:val="restart"/>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00000059" w14:textId="77777777" w:rsidR="007E72BE" w:rsidRDefault="00295AF8">
            <w:pPr>
              <w:ind w:left="80"/>
              <w:rPr>
                <w:rFonts w:ascii="Cambria" w:eastAsia="Cambria" w:hAnsi="Cambria" w:cs="Cambria"/>
                <w:color w:val="980000"/>
                <w:sz w:val="24"/>
                <w:szCs w:val="24"/>
              </w:rPr>
            </w:pPr>
            <w:r>
              <w:rPr>
                <w:rFonts w:ascii="Cambria" w:eastAsia="Cambria" w:hAnsi="Cambria" w:cs="Cambria"/>
                <w:color w:val="980000"/>
                <w:sz w:val="24"/>
                <w:szCs w:val="24"/>
              </w:rPr>
              <w:t xml:space="preserve">Post oder </w:t>
            </w:r>
            <w:proofErr w:type="spellStart"/>
            <w:proofErr w:type="gramStart"/>
            <w:r>
              <w:rPr>
                <w:rFonts w:ascii="Cambria" w:eastAsia="Cambria" w:hAnsi="Cambria" w:cs="Cambria"/>
                <w:color w:val="980000"/>
                <w:sz w:val="24"/>
                <w:szCs w:val="24"/>
              </w:rPr>
              <w:t>eMail</w:t>
            </w:r>
            <w:proofErr w:type="spellEnd"/>
            <w:proofErr w:type="gramEnd"/>
            <w:r>
              <w:rPr>
                <w:rFonts w:ascii="Cambria" w:eastAsia="Cambria" w:hAnsi="Cambria" w:cs="Cambria"/>
                <w:color w:val="980000"/>
                <w:sz w:val="24"/>
                <w:szCs w:val="24"/>
              </w:rPr>
              <w:t>:</w:t>
            </w:r>
          </w:p>
          <w:p w14:paraId="0000005A" w14:textId="77777777" w:rsidR="007E72BE" w:rsidRDefault="007E72BE">
            <w:pPr>
              <w:ind w:left="80"/>
              <w:rPr>
                <w:rFonts w:ascii="Cambria" w:eastAsia="Cambria" w:hAnsi="Cambria" w:cs="Cambria"/>
                <w:color w:val="980000"/>
              </w:rPr>
            </w:pPr>
          </w:p>
          <w:p w14:paraId="0000005B" w14:textId="77777777" w:rsidR="007E72BE" w:rsidRDefault="00295AF8">
            <w:pPr>
              <w:ind w:left="80"/>
              <w:rPr>
                <w:rFonts w:ascii="Cambria" w:eastAsia="Cambria" w:hAnsi="Cambria" w:cs="Cambria"/>
                <w:color w:val="980000"/>
              </w:rPr>
            </w:pPr>
            <w:r>
              <w:rPr>
                <w:rFonts w:ascii="Cambria" w:eastAsia="Cambria" w:hAnsi="Cambria" w:cs="Cambria"/>
                <w:color w:val="980000"/>
              </w:rPr>
              <w:t>Monika Felder</w:t>
            </w:r>
          </w:p>
          <w:p w14:paraId="0000005C" w14:textId="77777777" w:rsidR="007E72BE" w:rsidRDefault="00295AF8">
            <w:pPr>
              <w:ind w:left="80"/>
              <w:rPr>
                <w:rFonts w:ascii="Cambria" w:eastAsia="Cambria" w:hAnsi="Cambria" w:cs="Cambria"/>
                <w:color w:val="980000"/>
              </w:rPr>
            </w:pPr>
            <w:r>
              <w:rPr>
                <w:rFonts w:ascii="Cambria" w:eastAsia="Cambria" w:hAnsi="Cambria" w:cs="Cambria"/>
                <w:color w:val="980000"/>
              </w:rPr>
              <w:t>Birkenweg 5</w:t>
            </w:r>
          </w:p>
          <w:p w14:paraId="0000005D" w14:textId="77777777" w:rsidR="007E72BE" w:rsidRDefault="00295AF8">
            <w:pPr>
              <w:ind w:left="80"/>
              <w:rPr>
                <w:rFonts w:ascii="Cambria" w:eastAsia="Cambria" w:hAnsi="Cambria" w:cs="Cambria"/>
                <w:color w:val="980000"/>
              </w:rPr>
            </w:pPr>
            <w:r>
              <w:rPr>
                <w:rFonts w:ascii="Cambria" w:eastAsia="Cambria" w:hAnsi="Cambria" w:cs="Cambria"/>
                <w:color w:val="980000"/>
              </w:rPr>
              <w:t xml:space="preserve">89350 </w:t>
            </w:r>
            <w:proofErr w:type="spellStart"/>
            <w:r>
              <w:rPr>
                <w:rFonts w:ascii="Cambria" w:eastAsia="Cambria" w:hAnsi="Cambria" w:cs="Cambria"/>
                <w:color w:val="980000"/>
              </w:rPr>
              <w:t>Dürrlauingen</w:t>
            </w:r>
            <w:proofErr w:type="spellEnd"/>
          </w:p>
          <w:p w14:paraId="0000005E" w14:textId="77777777" w:rsidR="007E72BE" w:rsidRDefault="00295AF8">
            <w:pPr>
              <w:ind w:left="80"/>
              <w:rPr>
                <w:rFonts w:ascii="Cambria" w:eastAsia="Cambria" w:hAnsi="Cambria" w:cs="Cambria"/>
                <w:color w:val="980000"/>
              </w:rPr>
            </w:pPr>
            <w:r>
              <w:rPr>
                <w:rFonts w:ascii="Cambria" w:eastAsia="Cambria" w:hAnsi="Cambria" w:cs="Cambria"/>
                <w:color w:val="980000"/>
              </w:rPr>
              <w:t xml:space="preserve"> </w:t>
            </w:r>
          </w:p>
          <w:p w14:paraId="0000005F" w14:textId="77777777" w:rsidR="007E72BE" w:rsidRDefault="00295AF8">
            <w:pPr>
              <w:ind w:left="80"/>
              <w:rPr>
                <w:rFonts w:ascii="Cambria" w:eastAsia="Cambria" w:hAnsi="Cambria" w:cs="Cambria"/>
                <w:color w:val="980000"/>
              </w:rPr>
            </w:pPr>
            <w:hyperlink r:id="rId10">
              <w:r>
                <w:rPr>
                  <w:rFonts w:ascii="Cambria" w:eastAsia="Cambria" w:hAnsi="Cambria" w:cs="Cambria"/>
                  <w:color w:val="980000"/>
                  <w:u w:val="single"/>
                </w:rPr>
                <w:t>orga@archipelkampagne.de</w:t>
              </w:r>
            </w:hyperlink>
            <w:r>
              <w:rPr>
                <w:rFonts w:ascii="Cambria" w:eastAsia="Cambria" w:hAnsi="Cambria" w:cs="Cambria"/>
                <w:color w:val="980000"/>
              </w:rPr>
              <w:t xml:space="preserve"> </w:t>
            </w:r>
          </w:p>
          <w:p w14:paraId="00000060" w14:textId="77777777" w:rsidR="007E72BE" w:rsidRDefault="007E72BE">
            <w:pPr>
              <w:ind w:left="80"/>
              <w:rPr>
                <w:rFonts w:ascii="Cambria" w:eastAsia="Cambria" w:hAnsi="Cambria" w:cs="Cambria"/>
                <w:color w:val="980000"/>
                <w:sz w:val="24"/>
                <w:szCs w:val="24"/>
              </w:rPr>
            </w:pPr>
          </w:p>
        </w:tc>
        <w:tc>
          <w:tcPr>
            <w:tcW w:w="3390" w:type="dxa"/>
            <w:vMerge w:val="restart"/>
            <w:tcBorders>
              <w:top w:val="dotted" w:sz="8" w:space="0" w:color="134F5C"/>
              <w:left w:val="dotted" w:sz="8" w:space="0" w:color="134F5C"/>
              <w:bottom w:val="single" w:sz="8" w:space="0" w:color="000000"/>
              <w:right w:val="single" w:sz="8" w:space="0" w:color="000000"/>
            </w:tcBorders>
            <w:shd w:val="clear" w:color="auto" w:fill="auto"/>
            <w:tcMar>
              <w:top w:w="100" w:type="dxa"/>
              <w:left w:w="80" w:type="dxa"/>
              <w:bottom w:w="100" w:type="dxa"/>
              <w:right w:w="80" w:type="dxa"/>
            </w:tcMar>
          </w:tcPr>
          <w:p w14:paraId="00000061" w14:textId="77777777" w:rsidR="007E72BE" w:rsidRDefault="00295AF8">
            <w:pPr>
              <w:rPr>
                <w:rFonts w:ascii="Cambria" w:eastAsia="Cambria" w:hAnsi="Cambria" w:cs="Cambria"/>
                <w:color w:val="980000"/>
              </w:rPr>
            </w:pPr>
            <w:r>
              <w:rPr>
                <w:rFonts w:ascii="Cambria" w:eastAsia="Cambria" w:hAnsi="Cambria" w:cs="Cambria"/>
                <w:color w:val="980000"/>
              </w:rPr>
              <w:t xml:space="preserve">Empfänger: </w:t>
            </w:r>
          </w:p>
          <w:p w14:paraId="00000062" w14:textId="77777777" w:rsidR="007E72BE" w:rsidRDefault="00295AF8">
            <w:pPr>
              <w:rPr>
                <w:rFonts w:ascii="Cambria" w:eastAsia="Cambria" w:hAnsi="Cambria" w:cs="Cambria"/>
                <w:color w:val="980000"/>
              </w:rPr>
            </w:pPr>
            <w:proofErr w:type="spellStart"/>
            <w:r>
              <w:rPr>
                <w:rFonts w:ascii="Cambria" w:eastAsia="Cambria" w:hAnsi="Cambria" w:cs="Cambria"/>
                <w:color w:val="980000"/>
              </w:rPr>
              <w:t>Archipelkampagne</w:t>
            </w:r>
            <w:proofErr w:type="spellEnd"/>
            <w:r>
              <w:rPr>
                <w:rFonts w:ascii="Cambria" w:eastAsia="Cambria" w:hAnsi="Cambria" w:cs="Cambria"/>
                <w:color w:val="980000"/>
              </w:rPr>
              <w:t xml:space="preserve"> e.V.</w:t>
            </w:r>
          </w:p>
          <w:p w14:paraId="00000063" w14:textId="77777777" w:rsidR="007E72BE" w:rsidRDefault="007E72BE">
            <w:pPr>
              <w:ind w:left="80"/>
              <w:rPr>
                <w:rFonts w:ascii="Cambria" w:eastAsia="Cambria" w:hAnsi="Cambria" w:cs="Cambria"/>
                <w:color w:val="980000"/>
                <w:sz w:val="16"/>
                <w:szCs w:val="16"/>
              </w:rPr>
            </w:pPr>
          </w:p>
          <w:p w14:paraId="00000064" w14:textId="77777777" w:rsidR="007E72BE" w:rsidRDefault="00295AF8">
            <w:pPr>
              <w:rPr>
                <w:rFonts w:ascii="Cambria" w:eastAsia="Cambria" w:hAnsi="Cambria" w:cs="Cambria"/>
                <w:color w:val="980000"/>
              </w:rPr>
            </w:pPr>
            <w:r>
              <w:rPr>
                <w:rFonts w:ascii="Cambria" w:eastAsia="Cambria" w:hAnsi="Cambria" w:cs="Cambria"/>
                <w:color w:val="980000"/>
              </w:rPr>
              <w:t>Konto-Nr.: 130023400</w:t>
            </w:r>
          </w:p>
          <w:p w14:paraId="00000065" w14:textId="77777777" w:rsidR="007E72BE" w:rsidRDefault="007E72BE">
            <w:pPr>
              <w:ind w:left="80"/>
              <w:rPr>
                <w:rFonts w:ascii="Cambria" w:eastAsia="Cambria" w:hAnsi="Cambria" w:cs="Cambria"/>
                <w:color w:val="980000"/>
                <w:sz w:val="16"/>
                <w:szCs w:val="16"/>
              </w:rPr>
            </w:pPr>
          </w:p>
          <w:p w14:paraId="00000066" w14:textId="77777777" w:rsidR="007E72BE" w:rsidRDefault="00295AF8">
            <w:pPr>
              <w:rPr>
                <w:rFonts w:ascii="Cambria" w:eastAsia="Cambria" w:hAnsi="Cambria" w:cs="Cambria"/>
                <w:color w:val="980000"/>
              </w:rPr>
            </w:pPr>
            <w:r>
              <w:rPr>
                <w:rFonts w:ascii="Cambria" w:eastAsia="Cambria" w:hAnsi="Cambria" w:cs="Cambria"/>
                <w:color w:val="980000"/>
              </w:rPr>
              <w:t>BLZ: 82051000</w:t>
            </w:r>
          </w:p>
          <w:p w14:paraId="00000067" w14:textId="77777777" w:rsidR="007E72BE" w:rsidRDefault="007E72BE">
            <w:pPr>
              <w:ind w:left="80"/>
              <w:rPr>
                <w:rFonts w:ascii="Cambria" w:eastAsia="Cambria" w:hAnsi="Cambria" w:cs="Cambria"/>
                <w:color w:val="980000"/>
                <w:sz w:val="16"/>
                <w:szCs w:val="16"/>
              </w:rPr>
            </w:pPr>
          </w:p>
          <w:p w14:paraId="00000068" w14:textId="77777777" w:rsidR="007E72BE" w:rsidRDefault="00295AF8">
            <w:pPr>
              <w:rPr>
                <w:rFonts w:ascii="Cambria" w:eastAsia="Cambria" w:hAnsi="Cambria" w:cs="Cambria"/>
                <w:color w:val="980000"/>
              </w:rPr>
            </w:pPr>
            <w:r>
              <w:rPr>
                <w:rFonts w:ascii="Cambria" w:eastAsia="Cambria" w:hAnsi="Cambria" w:cs="Cambria"/>
                <w:color w:val="980000"/>
              </w:rPr>
              <w:t xml:space="preserve">IBAN: </w:t>
            </w:r>
          </w:p>
          <w:p w14:paraId="00000069" w14:textId="77777777" w:rsidR="007E72BE" w:rsidRDefault="00295AF8">
            <w:pPr>
              <w:rPr>
                <w:rFonts w:ascii="Cambria" w:eastAsia="Cambria" w:hAnsi="Cambria" w:cs="Cambria"/>
                <w:color w:val="980000"/>
              </w:rPr>
            </w:pPr>
            <w:r>
              <w:rPr>
                <w:rFonts w:ascii="Cambria" w:eastAsia="Cambria" w:hAnsi="Cambria" w:cs="Cambria"/>
                <w:color w:val="980000"/>
              </w:rPr>
              <w:t>DE86 8205 1000 0130 0234 00</w:t>
            </w:r>
          </w:p>
          <w:p w14:paraId="0000006A" w14:textId="77777777" w:rsidR="007E72BE" w:rsidRDefault="00295AF8">
            <w:pPr>
              <w:rPr>
                <w:rFonts w:ascii="Cambria" w:eastAsia="Cambria" w:hAnsi="Cambria" w:cs="Cambria"/>
                <w:color w:val="980000"/>
              </w:rPr>
            </w:pPr>
            <w:r>
              <w:rPr>
                <w:rFonts w:ascii="Cambria" w:eastAsia="Cambria" w:hAnsi="Cambria" w:cs="Cambria"/>
                <w:color w:val="980000"/>
              </w:rPr>
              <w:t>Bank: Sparkasse Mittelthüringen</w:t>
            </w:r>
          </w:p>
          <w:p w14:paraId="0000006B" w14:textId="77777777" w:rsidR="007E72BE" w:rsidRDefault="007E72BE">
            <w:pPr>
              <w:rPr>
                <w:rFonts w:ascii="Cambria" w:eastAsia="Cambria" w:hAnsi="Cambria" w:cs="Cambria"/>
                <w:color w:val="980000"/>
                <w:sz w:val="16"/>
                <w:szCs w:val="16"/>
              </w:rPr>
            </w:pPr>
          </w:p>
          <w:p w14:paraId="0000006C" w14:textId="77777777" w:rsidR="007E72BE" w:rsidRDefault="00295AF8">
            <w:pPr>
              <w:rPr>
                <w:rFonts w:ascii="Cambria" w:eastAsia="Cambria" w:hAnsi="Cambria" w:cs="Cambria"/>
                <w:b/>
                <w:color w:val="980000"/>
              </w:rPr>
            </w:pPr>
            <w:r>
              <w:rPr>
                <w:rFonts w:ascii="Cambria" w:eastAsia="Cambria" w:hAnsi="Cambria" w:cs="Cambria"/>
                <w:b/>
                <w:color w:val="980000"/>
              </w:rPr>
              <w:t>Verwen­dungszweck:</w:t>
            </w:r>
          </w:p>
          <w:p w14:paraId="0000006D" w14:textId="77777777" w:rsidR="007E72BE" w:rsidRDefault="00295AF8">
            <w:pPr>
              <w:rPr>
                <w:rFonts w:ascii="Cambria" w:eastAsia="Cambria" w:hAnsi="Cambria" w:cs="Cambria"/>
                <w:color w:val="980000"/>
              </w:rPr>
            </w:pPr>
            <w:r>
              <w:rPr>
                <w:rFonts w:ascii="Cambria" w:eastAsia="Cambria" w:hAnsi="Cambria" w:cs="Cambria"/>
                <w:color w:val="980000"/>
              </w:rPr>
              <w:t>AK79 „Name des Spielers“, NSC/SC</w:t>
            </w:r>
          </w:p>
        </w:tc>
        <w:tc>
          <w:tcPr>
            <w:tcW w:w="2970" w:type="dxa"/>
            <w:vMerge w:val="restart"/>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0000006E" w14:textId="77777777" w:rsidR="007E72BE" w:rsidRDefault="00295AF8">
            <w:pPr>
              <w:ind w:left="80"/>
              <w:rPr>
                <w:rFonts w:ascii="Cambria" w:eastAsia="Cambria" w:hAnsi="Cambria" w:cs="Cambria"/>
                <w:color w:val="980000"/>
              </w:rPr>
            </w:pPr>
            <w:r>
              <w:rPr>
                <w:rFonts w:ascii="Cambria" w:eastAsia="Cambria" w:hAnsi="Cambria" w:cs="Cambria"/>
                <w:color w:val="980000"/>
              </w:rPr>
              <w:t>Tel. Marcus</w:t>
            </w:r>
          </w:p>
          <w:p w14:paraId="0000006F" w14:textId="77777777" w:rsidR="007E72BE" w:rsidRDefault="00295AF8">
            <w:pPr>
              <w:ind w:left="80"/>
              <w:rPr>
                <w:rFonts w:ascii="Cambria" w:eastAsia="Cambria" w:hAnsi="Cambria" w:cs="Cambria"/>
                <w:color w:val="980000"/>
              </w:rPr>
            </w:pPr>
            <w:r>
              <w:rPr>
                <w:rFonts w:ascii="Cambria" w:eastAsia="Cambria" w:hAnsi="Cambria" w:cs="Cambria"/>
                <w:color w:val="980000"/>
              </w:rPr>
              <w:t>01516 / 7600982</w:t>
            </w:r>
          </w:p>
          <w:p w14:paraId="00000070" w14:textId="77777777" w:rsidR="007E72BE" w:rsidRDefault="00295AF8">
            <w:pPr>
              <w:ind w:left="80"/>
              <w:rPr>
                <w:rFonts w:ascii="Cambria" w:eastAsia="Cambria" w:hAnsi="Cambria" w:cs="Cambria"/>
                <w:color w:val="980000"/>
              </w:rPr>
            </w:pPr>
            <w:r>
              <w:rPr>
                <w:rFonts w:ascii="Cambria" w:eastAsia="Cambria" w:hAnsi="Cambria" w:cs="Cambria"/>
                <w:color w:val="980000"/>
              </w:rPr>
              <w:t xml:space="preserve">Tel. </w:t>
            </w:r>
            <w:proofErr w:type="spellStart"/>
            <w:r>
              <w:rPr>
                <w:rFonts w:ascii="Cambria" w:eastAsia="Cambria" w:hAnsi="Cambria" w:cs="Cambria"/>
                <w:color w:val="980000"/>
              </w:rPr>
              <w:t>Moni</w:t>
            </w:r>
            <w:proofErr w:type="spellEnd"/>
          </w:p>
          <w:p w14:paraId="00000071" w14:textId="77777777" w:rsidR="007E72BE" w:rsidRDefault="00295AF8">
            <w:pPr>
              <w:ind w:left="80"/>
              <w:rPr>
                <w:rFonts w:ascii="Cambria" w:eastAsia="Cambria" w:hAnsi="Cambria" w:cs="Cambria"/>
                <w:color w:val="980000"/>
              </w:rPr>
            </w:pPr>
            <w:r>
              <w:rPr>
                <w:rFonts w:ascii="Cambria" w:eastAsia="Cambria" w:hAnsi="Cambria" w:cs="Cambria"/>
                <w:color w:val="980000"/>
              </w:rPr>
              <w:t>0162 / 6686061</w:t>
            </w:r>
          </w:p>
          <w:p w14:paraId="00000072" w14:textId="77777777" w:rsidR="007E72BE" w:rsidRDefault="00295AF8">
            <w:pPr>
              <w:ind w:left="80"/>
              <w:rPr>
                <w:rFonts w:ascii="Cambria" w:eastAsia="Cambria" w:hAnsi="Cambria" w:cs="Cambria"/>
                <w:color w:val="980000"/>
              </w:rPr>
            </w:pPr>
            <w:r>
              <w:rPr>
                <w:rFonts w:ascii="Cambria" w:eastAsia="Cambria" w:hAnsi="Cambria" w:cs="Cambria"/>
                <w:color w:val="980000"/>
              </w:rPr>
              <w:t xml:space="preserve">                    </w:t>
            </w:r>
            <w:r>
              <w:rPr>
                <w:rFonts w:ascii="Cambria" w:eastAsia="Cambria" w:hAnsi="Cambria" w:cs="Cambria"/>
                <w:color w:val="980000"/>
              </w:rPr>
              <w:tab/>
            </w:r>
          </w:p>
          <w:p w14:paraId="00000073" w14:textId="77777777" w:rsidR="007E72BE" w:rsidRDefault="00295AF8">
            <w:pPr>
              <w:ind w:left="80"/>
              <w:rPr>
                <w:rFonts w:ascii="Cambria" w:eastAsia="Cambria" w:hAnsi="Cambria" w:cs="Cambria"/>
                <w:color w:val="980000"/>
              </w:rPr>
            </w:pPr>
            <w:r>
              <w:rPr>
                <w:rFonts w:ascii="Cambria" w:eastAsia="Cambria" w:hAnsi="Cambria" w:cs="Cambria"/>
                <w:color w:val="980000"/>
              </w:rPr>
              <w:t>und natürlich via Forum (</w:t>
            </w:r>
            <w:hyperlink r:id="rId11">
              <w:r>
                <w:rPr>
                  <w:rFonts w:ascii="Cambria" w:eastAsia="Cambria" w:hAnsi="Cambria" w:cs="Cambria"/>
                  <w:color w:val="980000"/>
                  <w:u w:val="single"/>
                </w:rPr>
                <w:t>http://forum.archipel kampagne.de</w:t>
              </w:r>
            </w:hyperlink>
            <w:r>
              <w:rPr>
                <w:rFonts w:ascii="Cambria" w:eastAsia="Cambria" w:hAnsi="Cambria" w:cs="Cambria"/>
                <w:color w:val="980000"/>
              </w:rPr>
              <w:t>)</w:t>
            </w:r>
          </w:p>
          <w:p w14:paraId="00000074" w14:textId="77777777" w:rsidR="007E72BE" w:rsidRDefault="007E72BE">
            <w:pPr>
              <w:ind w:left="80"/>
              <w:rPr>
                <w:rFonts w:ascii="Cambria" w:eastAsia="Cambria" w:hAnsi="Cambria" w:cs="Cambria"/>
                <w:color w:val="980000"/>
              </w:rPr>
            </w:pPr>
          </w:p>
          <w:p w14:paraId="00000075" w14:textId="77777777" w:rsidR="007E72BE" w:rsidRDefault="00295AF8">
            <w:pPr>
              <w:ind w:left="80"/>
              <w:rPr>
                <w:rFonts w:ascii="Cambria" w:eastAsia="Cambria" w:hAnsi="Cambria" w:cs="Cambria"/>
                <w:color w:val="980000"/>
              </w:rPr>
            </w:pPr>
            <w:r>
              <w:rPr>
                <w:rFonts w:ascii="Cambria" w:eastAsia="Cambria" w:hAnsi="Cambria" w:cs="Cambria"/>
                <w:color w:val="980000"/>
              </w:rPr>
              <w:t xml:space="preserve">Wir werden vor dem </w:t>
            </w:r>
            <w:proofErr w:type="spellStart"/>
            <w:r>
              <w:rPr>
                <w:rFonts w:ascii="Cambria" w:eastAsia="Cambria" w:hAnsi="Cambria" w:cs="Cambria"/>
                <w:color w:val="980000"/>
              </w:rPr>
              <w:t>Con</w:t>
            </w:r>
            <w:proofErr w:type="spellEnd"/>
            <w:r>
              <w:rPr>
                <w:rFonts w:ascii="Cambria" w:eastAsia="Cambria" w:hAnsi="Cambria" w:cs="Cambria"/>
                <w:color w:val="980000"/>
              </w:rPr>
              <w:t xml:space="preserve"> einen </w:t>
            </w:r>
            <w:proofErr w:type="spellStart"/>
            <w:r>
              <w:rPr>
                <w:rFonts w:ascii="Cambria" w:eastAsia="Cambria" w:hAnsi="Cambria" w:cs="Cambria"/>
                <w:color w:val="980000"/>
              </w:rPr>
              <w:t>Discord</w:t>
            </w:r>
            <w:proofErr w:type="spellEnd"/>
            <w:r>
              <w:rPr>
                <w:rFonts w:ascii="Cambria" w:eastAsia="Cambria" w:hAnsi="Cambria" w:cs="Cambria"/>
                <w:color w:val="980000"/>
              </w:rPr>
              <w:t xml:space="preserve"> Server einrichten.</w:t>
            </w:r>
          </w:p>
          <w:p w14:paraId="00000076" w14:textId="77777777" w:rsidR="007E72BE" w:rsidRDefault="007E72BE">
            <w:pPr>
              <w:ind w:left="80"/>
              <w:rPr>
                <w:rFonts w:ascii="Cambria" w:eastAsia="Cambria" w:hAnsi="Cambria" w:cs="Cambria"/>
                <w:color w:val="980000"/>
              </w:rPr>
            </w:pPr>
          </w:p>
          <w:p w14:paraId="00000077" w14:textId="77777777" w:rsidR="007E72BE" w:rsidRDefault="00295AF8">
            <w:pPr>
              <w:ind w:left="80"/>
              <w:rPr>
                <w:rFonts w:ascii="Cambria" w:eastAsia="Cambria" w:hAnsi="Cambria" w:cs="Cambria"/>
                <w:color w:val="980000"/>
              </w:rPr>
            </w:pPr>
            <w:r>
              <w:rPr>
                <w:rFonts w:ascii="Cambria" w:eastAsia="Cambria" w:hAnsi="Cambria" w:cs="Cambria"/>
                <w:color w:val="980000"/>
              </w:rPr>
              <w:t>Wenn Ihr Fragen habt, meldet Euch!</w:t>
            </w:r>
          </w:p>
        </w:tc>
      </w:tr>
      <w:tr w:rsidR="007E72BE" w14:paraId="2C4A78A5" w14:textId="77777777">
        <w:trPr>
          <w:trHeight w:val="740"/>
        </w:trPr>
        <w:tc>
          <w:tcPr>
            <w:tcW w:w="2940" w:type="dxa"/>
            <w:vMerge/>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00000078" w14:textId="77777777" w:rsidR="007E72BE" w:rsidRDefault="007E72BE">
            <w:pPr>
              <w:widowControl w:val="0"/>
              <w:rPr>
                <w:rFonts w:ascii="Cambria" w:eastAsia="Cambria" w:hAnsi="Cambria" w:cs="Cambria"/>
                <w:color w:val="980000"/>
              </w:rPr>
            </w:pPr>
          </w:p>
        </w:tc>
        <w:tc>
          <w:tcPr>
            <w:tcW w:w="3390" w:type="dxa"/>
            <w:vMerge/>
            <w:tcBorders>
              <w:top w:val="dotted" w:sz="8" w:space="0" w:color="134F5C"/>
              <w:left w:val="dotted" w:sz="8" w:space="0" w:color="134F5C"/>
              <w:bottom w:val="single" w:sz="8" w:space="0" w:color="000000"/>
              <w:right w:val="single" w:sz="8" w:space="0" w:color="000000"/>
            </w:tcBorders>
            <w:shd w:val="clear" w:color="auto" w:fill="auto"/>
            <w:tcMar>
              <w:top w:w="100" w:type="dxa"/>
              <w:left w:w="80" w:type="dxa"/>
              <w:bottom w:w="100" w:type="dxa"/>
              <w:right w:w="80" w:type="dxa"/>
            </w:tcMar>
          </w:tcPr>
          <w:p w14:paraId="00000079" w14:textId="77777777" w:rsidR="007E72BE" w:rsidRDefault="007E72BE">
            <w:pPr>
              <w:widowControl w:val="0"/>
              <w:rPr>
                <w:rFonts w:ascii="Cambria" w:eastAsia="Cambria" w:hAnsi="Cambria" w:cs="Cambria"/>
                <w:color w:val="980000"/>
              </w:rPr>
            </w:pPr>
          </w:p>
        </w:tc>
        <w:tc>
          <w:tcPr>
            <w:tcW w:w="2970" w:type="dxa"/>
            <w:vMerge/>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0000007A" w14:textId="77777777" w:rsidR="007E72BE" w:rsidRDefault="007E72BE">
            <w:pPr>
              <w:widowControl w:val="0"/>
              <w:rPr>
                <w:rFonts w:ascii="Cambria" w:eastAsia="Cambria" w:hAnsi="Cambria" w:cs="Cambria"/>
                <w:color w:val="980000"/>
              </w:rPr>
            </w:pPr>
          </w:p>
        </w:tc>
      </w:tr>
      <w:tr w:rsidR="007E72BE" w14:paraId="4003166D" w14:textId="77777777">
        <w:trPr>
          <w:trHeight w:val="1820"/>
        </w:trPr>
        <w:tc>
          <w:tcPr>
            <w:tcW w:w="2940" w:type="dxa"/>
            <w:vMerge/>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0000007B" w14:textId="77777777" w:rsidR="007E72BE" w:rsidRDefault="007E72BE">
            <w:pPr>
              <w:widowControl w:val="0"/>
              <w:rPr>
                <w:rFonts w:ascii="Cambria" w:eastAsia="Cambria" w:hAnsi="Cambria" w:cs="Cambria"/>
                <w:color w:val="980000"/>
              </w:rPr>
            </w:pPr>
          </w:p>
        </w:tc>
        <w:tc>
          <w:tcPr>
            <w:tcW w:w="3390" w:type="dxa"/>
            <w:vMerge/>
            <w:tcBorders>
              <w:top w:val="dotted" w:sz="8" w:space="0" w:color="134F5C"/>
              <w:left w:val="dotted" w:sz="8" w:space="0" w:color="134F5C"/>
              <w:bottom w:val="single" w:sz="8" w:space="0" w:color="000000"/>
              <w:right w:val="single" w:sz="8" w:space="0" w:color="000000"/>
            </w:tcBorders>
            <w:shd w:val="clear" w:color="auto" w:fill="auto"/>
            <w:tcMar>
              <w:top w:w="100" w:type="dxa"/>
              <w:left w:w="80" w:type="dxa"/>
              <w:bottom w:w="100" w:type="dxa"/>
              <w:right w:w="80" w:type="dxa"/>
            </w:tcMar>
          </w:tcPr>
          <w:p w14:paraId="0000007C" w14:textId="77777777" w:rsidR="007E72BE" w:rsidRDefault="007E72BE">
            <w:pPr>
              <w:widowControl w:val="0"/>
              <w:rPr>
                <w:rFonts w:ascii="Cambria" w:eastAsia="Cambria" w:hAnsi="Cambria" w:cs="Cambria"/>
                <w:color w:val="980000"/>
              </w:rPr>
            </w:pPr>
          </w:p>
        </w:tc>
        <w:tc>
          <w:tcPr>
            <w:tcW w:w="2970" w:type="dxa"/>
            <w:vMerge/>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0000007D" w14:textId="77777777" w:rsidR="007E72BE" w:rsidRDefault="007E72BE">
            <w:pPr>
              <w:widowControl w:val="0"/>
              <w:rPr>
                <w:rFonts w:ascii="Cambria" w:eastAsia="Cambria" w:hAnsi="Cambria" w:cs="Cambria"/>
                <w:color w:val="980000"/>
              </w:rPr>
            </w:pPr>
          </w:p>
        </w:tc>
      </w:tr>
    </w:tbl>
    <w:p w14:paraId="0000007F" w14:textId="221DC0AF" w:rsidR="007E72BE" w:rsidRPr="00F74B3E" w:rsidRDefault="00295AF8" w:rsidP="00F74B3E">
      <w:pPr>
        <w:pStyle w:val="berschrift1"/>
        <w:jc w:val="center"/>
        <w:rPr>
          <w:color w:val="980000"/>
        </w:rPr>
      </w:pPr>
      <w:bookmarkStart w:id="3" w:name="_lmt9nhaspgiu" w:colFirst="0" w:colLast="0"/>
      <w:bookmarkStart w:id="4" w:name="_jegbav6dj8ct"/>
      <w:bookmarkEnd w:id="3"/>
      <w:bookmarkEnd w:id="4"/>
      <w:r>
        <w:rPr>
          <w:sz w:val="36"/>
          <w:szCs w:val="36"/>
        </w:rPr>
        <w:lastRenderedPageBreak/>
        <w:t>Anmeldeformular</w:t>
      </w:r>
    </w:p>
    <w:p w14:paraId="00000080" w14:textId="77777777" w:rsidR="007E72BE" w:rsidRDefault="00295AF8">
      <w:pPr>
        <w:jc w:val="center"/>
        <w:rPr>
          <w:rFonts w:ascii="Cambria" w:eastAsia="Cambria" w:hAnsi="Cambria" w:cs="Cambria"/>
          <w:color w:val="980000"/>
        </w:rPr>
      </w:pPr>
      <w:r>
        <w:rPr>
          <w:rFonts w:ascii="Cambria" w:eastAsia="Cambria" w:hAnsi="Cambria" w:cs="Cambria"/>
          <w:color w:val="980000"/>
        </w:rPr>
        <w:t xml:space="preserve">Seiten 3 &amp; 4 komplett ausgefüllt an die </w:t>
      </w:r>
      <w:proofErr w:type="spellStart"/>
      <w:r>
        <w:rPr>
          <w:rFonts w:ascii="Cambria" w:eastAsia="Cambria" w:hAnsi="Cambria" w:cs="Cambria"/>
          <w:color w:val="980000"/>
        </w:rPr>
        <w:t>Orga</w:t>
      </w:r>
      <w:proofErr w:type="spellEnd"/>
      <w:r>
        <w:rPr>
          <w:rFonts w:ascii="Cambria" w:eastAsia="Cambria" w:hAnsi="Cambria" w:cs="Cambria"/>
          <w:color w:val="980000"/>
        </w:rPr>
        <w:t xml:space="preserve"> schicken (</w:t>
      </w:r>
      <w:hyperlink r:id="rId12">
        <w:r>
          <w:rPr>
            <w:rFonts w:ascii="Cambria" w:eastAsia="Cambria" w:hAnsi="Cambria" w:cs="Cambria"/>
            <w:color w:val="980000"/>
            <w:u w:val="single"/>
          </w:rPr>
          <w:t>orga@archipelkampagne.de</w:t>
        </w:r>
      </w:hyperlink>
      <w:r>
        <w:rPr>
          <w:rFonts w:ascii="Cambria" w:eastAsia="Cambria" w:hAnsi="Cambria" w:cs="Cambria"/>
          <w:color w:val="980000"/>
        </w:rPr>
        <w:t xml:space="preserve"> )</w:t>
      </w:r>
    </w:p>
    <w:p w14:paraId="00000081" w14:textId="77777777" w:rsidR="007E72BE" w:rsidRDefault="007E72BE">
      <w:pPr>
        <w:rPr>
          <w:rFonts w:ascii="Cambria" w:eastAsia="Cambria" w:hAnsi="Cambria" w:cs="Cambria"/>
          <w:color w:val="980000"/>
          <w:sz w:val="24"/>
          <w:szCs w:val="24"/>
        </w:rPr>
      </w:pPr>
    </w:p>
    <w:tbl>
      <w:tblPr>
        <w:tblStyle w:val="a2"/>
        <w:tblW w:w="976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7"/>
        <w:gridCol w:w="3623"/>
        <w:gridCol w:w="3570"/>
        <w:gridCol w:w="765"/>
      </w:tblGrid>
      <w:tr w:rsidR="007E72BE" w14:paraId="51802E2F" w14:textId="77777777">
        <w:trPr>
          <w:trHeight w:val="560"/>
          <w:jc w:val="center"/>
        </w:trPr>
        <w:tc>
          <w:tcPr>
            <w:tcW w:w="1807"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82" w14:textId="77777777" w:rsidR="007E72BE" w:rsidRDefault="00295AF8">
            <w:pPr>
              <w:rPr>
                <w:rFonts w:ascii="Cambria" w:eastAsia="Cambria" w:hAnsi="Cambria" w:cs="Cambria"/>
                <w:b/>
                <w:color w:val="980000"/>
              </w:rPr>
            </w:pPr>
            <w:r>
              <w:rPr>
                <w:rFonts w:ascii="Cambria" w:eastAsia="Cambria" w:hAnsi="Cambria" w:cs="Cambria"/>
                <w:b/>
                <w:color w:val="980000"/>
              </w:rPr>
              <w:t>Vorname</w:t>
            </w:r>
          </w:p>
        </w:tc>
        <w:tc>
          <w:tcPr>
            <w:tcW w:w="3623"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83" w14:textId="77777777" w:rsidR="007E72BE" w:rsidRDefault="007E72BE">
            <w:pPr>
              <w:widowControl w:val="0"/>
              <w:spacing w:line="240" w:lineRule="auto"/>
              <w:rPr>
                <w:rFonts w:ascii="Cambria" w:eastAsia="Cambria" w:hAnsi="Cambria" w:cs="Cambria"/>
                <w:color w:val="980000"/>
                <w:sz w:val="36"/>
                <w:szCs w:val="36"/>
              </w:rPr>
            </w:pPr>
          </w:p>
        </w:tc>
        <w:tc>
          <w:tcPr>
            <w:tcW w:w="4335" w:type="dxa"/>
            <w:gridSpan w:val="2"/>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84" w14:textId="77777777" w:rsidR="007E72BE" w:rsidRDefault="00295AF8">
            <w:pPr>
              <w:rPr>
                <w:rFonts w:ascii="Cambria" w:eastAsia="Cambria" w:hAnsi="Cambria" w:cs="Cambria"/>
                <w:b/>
                <w:color w:val="980000"/>
              </w:rPr>
            </w:pPr>
            <w:r>
              <w:rPr>
                <w:rFonts w:ascii="Cambria" w:eastAsia="Cambria" w:hAnsi="Cambria" w:cs="Cambria"/>
                <w:b/>
                <w:i/>
                <w:color w:val="980000"/>
              </w:rPr>
              <w:t>NUR bei Wunsch auf SC-Platz:</w:t>
            </w:r>
          </w:p>
        </w:tc>
      </w:tr>
      <w:tr w:rsidR="007E72BE" w14:paraId="3D78B211" w14:textId="77777777">
        <w:trPr>
          <w:trHeight w:val="560"/>
          <w:jc w:val="center"/>
        </w:trPr>
        <w:tc>
          <w:tcPr>
            <w:tcW w:w="1807"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86" w14:textId="77777777" w:rsidR="007E72BE" w:rsidRDefault="00295AF8">
            <w:pPr>
              <w:rPr>
                <w:rFonts w:ascii="Cambria" w:eastAsia="Cambria" w:hAnsi="Cambria" w:cs="Cambria"/>
                <w:b/>
                <w:color w:val="980000"/>
              </w:rPr>
            </w:pPr>
            <w:r>
              <w:rPr>
                <w:rFonts w:ascii="Cambria" w:eastAsia="Cambria" w:hAnsi="Cambria" w:cs="Cambria"/>
                <w:b/>
                <w:color w:val="980000"/>
              </w:rPr>
              <w:t>Nachname</w:t>
            </w:r>
          </w:p>
        </w:tc>
        <w:tc>
          <w:tcPr>
            <w:tcW w:w="3623"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87" w14:textId="77777777" w:rsidR="007E72BE" w:rsidRDefault="007E72BE">
            <w:pPr>
              <w:widowControl w:val="0"/>
              <w:spacing w:line="240" w:lineRule="auto"/>
              <w:rPr>
                <w:rFonts w:ascii="Cambria" w:eastAsia="Cambria" w:hAnsi="Cambria" w:cs="Cambria"/>
                <w:color w:val="980000"/>
                <w:sz w:val="36"/>
                <w:szCs w:val="36"/>
              </w:rPr>
            </w:pPr>
          </w:p>
        </w:tc>
        <w:tc>
          <w:tcPr>
            <w:tcW w:w="3570" w:type="dxa"/>
            <w:tcBorders>
              <w:top w:val="dotted" w:sz="8" w:space="0" w:color="CC4125"/>
              <w:left w:val="dotted" w:sz="8" w:space="0" w:color="CC4125"/>
              <w:bottom w:val="dotted" w:sz="8" w:space="0" w:color="CC4125"/>
              <w:right w:val="dotted" w:sz="8" w:space="0" w:color="CC4125"/>
            </w:tcBorders>
            <w:shd w:val="clear" w:color="auto" w:fill="CCCCCC"/>
            <w:tcMar>
              <w:top w:w="100" w:type="dxa"/>
              <w:left w:w="100" w:type="dxa"/>
              <w:bottom w:w="100" w:type="dxa"/>
              <w:right w:w="100" w:type="dxa"/>
            </w:tcMar>
          </w:tcPr>
          <w:p w14:paraId="00000088" w14:textId="77777777" w:rsidR="007E72BE" w:rsidRDefault="00295AF8">
            <w:pPr>
              <w:rPr>
                <w:rFonts w:ascii="Cambria" w:eastAsia="Cambria" w:hAnsi="Cambria" w:cs="Cambria"/>
                <w:color w:val="980000"/>
              </w:rPr>
            </w:pPr>
            <w:r>
              <w:rPr>
                <w:rFonts w:ascii="Cambria" w:eastAsia="Cambria" w:hAnsi="Cambria" w:cs="Cambria"/>
                <w:color w:val="980000"/>
              </w:rPr>
              <w:t>Steht alles im Forum!</w:t>
            </w:r>
          </w:p>
        </w:tc>
        <w:tc>
          <w:tcPr>
            <w:tcW w:w="765" w:type="dxa"/>
            <w:tcBorders>
              <w:top w:val="dotted" w:sz="8" w:space="0" w:color="CC4125"/>
              <w:left w:val="dotted" w:sz="8" w:space="0" w:color="CC4125"/>
              <w:bottom w:val="dotted" w:sz="8" w:space="0" w:color="CC4125"/>
              <w:right w:val="dotted" w:sz="8" w:space="0" w:color="CC4125"/>
            </w:tcBorders>
            <w:shd w:val="clear" w:color="auto" w:fill="FFFFFF"/>
            <w:tcMar>
              <w:top w:w="100" w:type="dxa"/>
              <w:left w:w="100" w:type="dxa"/>
              <w:bottom w:w="100" w:type="dxa"/>
              <w:right w:w="100" w:type="dxa"/>
            </w:tcMar>
          </w:tcPr>
          <w:p w14:paraId="00000089" w14:textId="77777777" w:rsidR="007E72BE" w:rsidRDefault="007E72BE">
            <w:pPr>
              <w:widowControl w:val="0"/>
              <w:spacing w:line="240" w:lineRule="auto"/>
              <w:rPr>
                <w:rFonts w:ascii="Cambria" w:eastAsia="Cambria" w:hAnsi="Cambria" w:cs="Cambria"/>
                <w:color w:val="980000"/>
                <w:sz w:val="36"/>
                <w:szCs w:val="36"/>
              </w:rPr>
            </w:pPr>
          </w:p>
        </w:tc>
      </w:tr>
      <w:tr w:rsidR="007E72BE" w14:paraId="5A540CB7" w14:textId="77777777">
        <w:trPr>
          <w:trHeight w:val="780"/>
          <w:jc w:val="center"/>
        </w:trPr>
        <w:tc>
          <w:tcPr>
            <w:tcW w:w="1807"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8A" w14:textId="77777777" w:rsidR="007E72BE" w:rsidRDefault="00295AF8">
            <w:pPr>
              <w:rPr>
                <w:rFonts w:ascii="Cambria" w:eastAsia="Cambria" w:hAnsi="Cambria" w:cs="Cambria"/>
                <w:b/>
                <w:color w:val="980000"/>
              </w:rPr>
            </w:pPr>
            <w:proofErr w:type="spellStart"/>
            <w:r>
              <w:rPr>
                <w:rFonts w:ascii="Cambria" w:eastAsia="Cambria" w:hAnsi="Cambria" w:cs="Cambria"/>
                <w:b/>
                <w:color w:val="980000"/>
              </w:rPr>
              <w:t>Strasse</w:t>
            </w:r>
            <w:proofErr w:type="spellEnd"/>
            <w:r>
              <w:rPr>
                <w:rFonts w:ascii="Cambria" w:eastAsia="Cambria" w:hAnsi="Cambria" w:cs="Cambria"/>
                <w:b/>
                <w:color w:val="980000"/>
              </w:rPr>
              <w:t xml:space="preserve"> &amp; Nr.</w:t>
            </w:r>
          </w:p>
        </w:tc>
        <w:tc>
          <w:tcPr>
            <w:tcW w:w="3623"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8B" w14:textId="77777777" w:rsidR="007E72BE" w:rsidRDefault="007E72BE">
            <w:pPr>
              <w:widowControl w:val="0"/>
              <w:spacing w:line="240" w:lineRule="auto"/>
              <w:rPr>
                <w:rFonts w:ascii="Cambria" w:eastAsia="Cambria" w:hAnsi="Cambria" w:cs="Cambria"/>
                <w:color w:val="980000"/>
                <w:sz w:val="36"/>
                <w:szCs w:val="36"/>
              </w:rPr>
            </w:pPr>
          </w:p>
        </w:tc>
        <w:tc>
          <w:tcPr>
            <w:tcW w:w="4335" w:type="dxa"/>
            <w:gridSpan w:val="2"/>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8C" w14:textId="77777777" w:rsidR="007E72BE" w:rsidRDefault="00295AF8">
            <w:pPr>
              <w:rPr>
                <w:rFonts w:ascii="Cambria" w:eastAsia="Cambria" w:hAnsi="Cambria" w:cs="Cambria"/>
                <w:color w:val="980000"/>
              </w:rPr>
            </w:pPr>
            <w:r>
              <w:rPr>
                <w:rFonts w:ascii="Cambria" w:eastAsia="Cambria" w:hAnsi="Cambria" w:cs="Cambria"/>
                <w:b/>
                <w:i/>
                <w:color w:val="980000"/>
              </w:rPr>
              <w:t xml:space="preserve">Falls nicht im Forum hinterlegt, folgendes an die </w:t>
            </w:r>
            <w:proofErr w:type="spellStart"/>
            <w:r>
              <w:rPr>
                <w:rFonts w:ascii="Cambria" w:eastAsia="Cambria" w:hAnsi="Cambria" w:cs="Cambria"/>
                <w:b/>
                <w:i/>
                <w:color w:val="980000"/>
              </w:rPr>
              <w:t>Orga</w:t>
            </w:r>
            <w:proofErr w:type="spellEnd"/>
            <w:r>
              <w:rPr>
                <w:rFonts w:ascii="Cambria" w:eastAsia="Cambria" w:hAnsi="Cambria" w:cs="Cambria"/>
                <w:b/>
                <w:i/>
                <w:color w:val="980000"/>
              </w:rPr>
              <w:t xml:space="preserve"> schicken:</w:t>
            </w:r>
          </w:p>
        </w:tc>
      </w:tr>
      <w:tr w:rsidR="007E72BE" w14:paraId="6578C0D0" w14:textId="77777777">
        <w:trPr>
          <w:trHeight w:val="340"/>
          <w:jc w:val="center"/>
        </w:trPr>
        <w:tc>
          <w:tcPr>
            <w:tcW w:w="1807"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8E" w14:textId="77777777" w:rsidR="007E72BE" w:rsidRDefault="00295AF8">
            <w:pPr>
              <w:rPr>
                <w:rFonts w:ascii="Cambria" w:eastAsia="Cambria" w:hAnsi="Cambria" w:cs="Cambria"/>
                <w:b/>
                <w:color w:val="980000"/>
              </w:rPr>
            </w:pPr>
            <w:r>
              <w:rPr>
                <w:rFonts w:ascii="Cambria" w:eastAsia="Cambria" w:hAnsi="Cambria" w:cs="Cambria"/>
                <w:b/>
                <w:color w:val="980000"/>
              </w:rPr>
              <w:t>PLZ, Ort</w:t>
            </w:r>
          </w:p>
        </w:tc>
        <w:tc>
          <w:tcPr>
            <w:tcW w:w="3623"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8F" w14:textId="77777777" w:rsidR="007E72BE" w:rsidRDefault="007E72BE">
            <w:pPr>
              <w:widowControl w:val="0"/>
              <w:spacing w:line="240" w:lineRule="auto"/>
              <w:rPr>
                <w:rFonts w:ascii="Cambria" w:eastAsia="Cambria" w:hAnsi="Cambria" w:cs="Cambria"/>
                <w:color w:val="980000"/>
                <w:sz w:val="36"/>
                <w:szCs w:val="36"/>
              </w:rPr>
            </w:pPr>
          </w:p>
        </w:tc>
        <w:tc>
          <w:tcPr>
            <w:tcW w:w="3570" w:type="dxa"/>
            <w:tcBorders>
              <w:top w:val="dotted" w:sz="8" w:space="0" w:color="CC4125"/>
              <w:left w:val="dotted" w:sz="8" w:space="0" w:color="CC4125"/>
              <w:bottom w:val="dotted" w:sz="8" w:space="0" w:color="CC4125"/>
              <w:right w:val="dotted" w:sz="8" w:space="0" w:color="CC4125"/>
            </w:tcBorders>
            <w:shd w:val="clear" w:color="auto" w:fill="CCCCCC"/>
            <w:tcMar>
              <w:top w:w="100" w:type="dxa"/>
              <w:left w:w="100" w:type="dxa"/>
              <w:bottom w:w="100" w:type="dxa"/>
              <w:right w:w="100" w:type="dxa"/>
            </w:tcMar>
          </w:tcPr>
          <w:p w14:paraId="00000090" w14:textId="77777777" w:rsidR="007E72BE" w:rsidRDefault="00295AF8">
            <w:pPr>
              <w:rPr>
                <w:rFonts w:ascii="Cambria" w:eastAsia="Cambria" w:hAnsi="Cambria" w:cs="Cambria"/>
                <w:color w:val="980000"/>
              </w:rPr>
            </w:pPr>
            <w:r>
              <w:rPr>
                <w:rFonts w:ascii="Cambria" w:eastAsia="Cambria" w:hAnsi="Cambria" w:cs="Cambria"/>
                <w:color w:val="980000"/>
              </w:rPr>
              <w:t>Charakterbogen und Lernliste</w:t>
            </w:r>
          </w:p>
        </w:tc>
        <w:tc>
          <w:tcPr>
            <w:tcW w:w="765"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91" w14:textId="77777777" w:rsidR="007E72BE" w:rsidRDefault="007E72BE">
            <w:pPr>
              <w:widowControl w:val="0"/>
              <w:spacing w:line="240" w:lineRule="auto"/>
              <w:rPr>
                <w:rFonts w:ascii="Cambria" w:eastAsia="Cambria" w:hAnsi="Cambria" w:cs="Cambria"/>
                <w:color w:val="980000"/>
                <w:sz w:val="36"/>
                <w:szCs w:val="36"/>
              </w:rPr>
            </w:pPr>
          </w:p>
        </w:tc>
      </w:tr>
      <w:tr w:rsidR="007E72BE" w14:paraId="6489E0D3" w14:textId="77777777">
        <w:trPr>
          <w:trHeight w:val="220"/>
          <w:jc w:val="center"/>
        </w:trPr>
        <w:tc>
          <w:tcPr>
            <w:tcW w:w="1807"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92" w14:textId="77777777" w:rsidR="007E72BE" w:rsidRDefault="00295AF8">
            <w:pPr>
              <w:rPr>
                <w:rFonts w:ascii="Cambria" w:eastAsia="Cambria" w:hAnsi="Cambria" w:cs="Cambria"/>
                <w:b/>
                <w:color w:val="980000"/>
              </w:rPr>
            </w:pPr>
            <w:r>
              <w:rPr>
                <w:rFonts w:ascii="Cambria" w:eastAsia="Cambria" w:hAnsi="Cambria" w:cs="Cambria"/>
                <w:b/>
                <w:color w:val="980000"/>
              </w:rPr>
              <w:t>Telefon</w:t>
            </w:r>
          </w:p>
        </w:tc>
        <w:tc>
          <w:tcPr>
            <w:tcW w:w="3623"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93" w14:textId="77777777" w:rsidR="007E72BE" w:rsidRDefault="007E72BE">
            <w:pPr>
              <w:widowControl w:val="0"/>
              <w:spacing w:line="240" w:lineRule="auto"/>
              <w:rPr>
                <w:rFonts w:ascii="Cambria" w:eastAsia="Cambria" w:hAnsi="Cambria" w:cs="Cambria"/>
                <w:color w:val="980000"/>
                <w:sz w:val="36"/>
                <w:szCs w:val="36"/>
              </w:rPr>
            </w:pPr>
          </w:p>
        </w:tc>
        <w:tc>
          <w:tcPr>
            <w:tcW w:w="3570" w:type="dxa"/>
            <w:tcBorders>
              <w:top w:val="dotted" w:sz="8" w:space="0" w:color="CC4125"/>
              <w:left w:val="dotted" w:sz="8" w:space="0" w:color="CC4125"/>
              <w:bottom w:val="dotted" w:sz="8" w:space="0" w:color="CC4125"/>
              <w:right w:val="dotted" w:sz="8" w:space="0" w:color="CC4125"/>
            </w:tcBorders>
            <w:shd w:val="clear" w:color="auto" w:fill="CCCCCC"/>
            <w:tcMar>
              <w:top w:w="100" w:type="dxa"/>
              <w:left w:w="100" w:type="dxa"/>
              <w:bottom w:w="100" w:type="dxa"/>
              <w:right w:w="100" w:type="dxa"/>
            </w:tcMar>
          </w:tcPr>
          <w:p w14:paraId="00000094" w14:textId="77777777" w:rsidR="007E72BE" w:rsidRDefault="00295AF8">
            <w:pPr>
              <w:rPr>
                <w:rFonts w:ascii="Cambria" w:eastAsia="Cambria" w:hAnsi="Cambria" w:cs="Cambria"/>
                <w:color w:val="980000"/>
              </w:rPr>
            </w:pPr>
            <w:r>
              <w:rPr>
                <w:rFonts w:ascii="Cambria" w:eastAsia="Cambria" w:hAnsi="Cambria" w:cs="Cambria"/>
                <w:color w:val="980000"/>
              </w:rPr>
              <w:t xml:space="preserve">Hintergrundgeschichte </w:t>
            </w:r>
          </w:p>
        </w:tc>
        <w:tc>
          <w:tcPr>
            <w:tcW w:w="765"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95" w14:textId="77777777" w:rsidR="007E72BE" w:rsidRDefault="007E72BE">
            <w:pPr>
              <w:widowControl w:val="0"/>
              <w:spacing w:line="240" w:lineRule="auto"/>
              <w:rPr>
                <w:rFonts w:ascii="Cambria" w:eastAsia="Cambria" w:hAnsi="Cambria" w:cs="Cambria"/>
                <w:color w:val="980000"/>
                <w:sz w:val="36"/>
                <w:szCs w:val="36"/>
              </w:rPr>
            </w:pPr>
          </w:p>
        </w:tc>
      </w:tr>
      <w:tr w:rsidR="007E72BE" w14:paraId="1882E2C2" w14:textId="77777777">
        <w:trPr>
          <w:jc w:val="center"/>
        </w:trPr>
        <w:tc>
          <w:tcPr>
            <w:tcW w:w="1807"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96" w14:textId="77777777" w:rsidR="007E72BE" w:rsidRDefault="00295AF8">
            <w:pPr>
              <w:rPr>
                <w:rFonts w:ascii="Cambria" w:eastAsia="Cambria" w:hAnsi="Cambria" w:cs="Cambria"/>
                <w:b/>
                <w:color w:val="980000"/>
              </w:rPr>
            </w:pPr>
            <w:r>
              <w:rPr>
                <w:rFonts w:ascii="Cambria" w:eastAsia="Cambria" w:hAnsi="Cambria" w:cs="Cambria"/>
                <w:b/>
                <w:color w:val="980000"/>
              </w:rPr>
              <w:t>Mobil</w:t>
            </w:r>
          </w:p>
        </w:tc>
        <w:tc>
          <w:tcPr>
            <w:tcW w:w="3623"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97" w14:textId="77777777" w:rsidR="007E72BE" w:rsidRDefault="007E72BE">
            <w:pPr>
              <w:widowControl w:val="0"/>
              <w:spacing w:line="240" w:lineRule="auto"/>
              <w:rPr>
                <w:rFonts w:ascii="Cambria" w:eastAsia="Cambria" w:hAnsi="Cambria" w:cs="Cambria"/>
                <w:color w:val="980000"/>
                <w:sz w:val="36"/>
                <w:szCs w:val="36"/>
              </w:rPr>
            </w:pPr>
          </w:p>
        </w:tc>
        <w:tc>
          <w:tcPr>
            <w:tcW w:w="3570" w:type="dxa"/>
            <w:tcBorders>
              <w:top w:val="dotted" w:sz="8" w:space="0" w:color="CC4125"/>
              <w:left w:val="dotted" w:sz="8" w:space="0" w:color="CC4125"/>
              <w:bottom w:val="dotted" w:sz="8" w:space="0" w:color="CC4125"/>
              <w:right w:val="dotted" w:sz="8" w:space="0" w:color="CC4125"/>
            </w:tcBorders>
            <w:shd w:val="clear" w:color="auto" w:fill="CCCCCC"/>
            <w:tcMar>
              <w:top w:w="100" w:type="dxa"/>
              <w:left w:w="100" w:type="dxa"/>
              <w:bottom w:w="100" w:type="dxa"/>
              <w:right w:w="100" w:type="dxa"/>
            </w:tcMar>
          </w:tcPr>
          <w:p w14:paraId="00000098" w14:textId="77777777" w:rsidR="007E72BE" w:rsidRDefault="00295AF8">
            <w:pPr>
              <w:rPr>
                <w:rFonts w:ascii="Cambria" w:eastAsia="Cambria" w:hAnsi="Cambria" w:cs="Cambria"/>
                <w:color w:val="980000"/>
              </w:rPr>
            </w:pPr>
            <w:r>
              <w:rPr>
                <w:rFonts w:ascii="Cambria" w:eastAsia="Cambria" w:hAnsi="Cambria" w:cs="Cambria"/>
                <w:color w:val="980000"/>
              </w:rPr>
              <w:t>Liste der SC (Aus-)Rüstung, Schild + Waffen</w:t>
            </w:r>
          </w:p>
        </w:tc>
        <w:tc>
          <w:tcPr>
            <w:tcW w:w="765"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99" w14:textId="77777777" w:rsidR="007E72BE" w:rsidRDefault="007E72BE">
            <w:pPr>
              <w:widowControl w:val="0"/>
              <w:spacing w:line="240" w:lineRule="auto"/>
              <w:rPr>
                <w:rFonts w:ascii="Cambria" w:eastAsia="Cambria" w:hAnsi="Cambria" w:cs="Cambria"/>
                <w:color w:val="980000"/>
                <w:sz w:val="36"/>
                <w:szCs w:val="36"/>
              </w:rPr>
            </w:pPr>
          </w:p>
        </w:tc>
      </w:tr>
      <w:tr w:rsidR="007E72BE" w14:paraId="7041F9BA" w14:textId="77777777">
        <w:trPr>
          <w:trHeight w:val="360"/>
          <w:jc w:val="center"/>
        </w:trPr>
        <w:tc>
          <w:tcPr>
            <w:tcW w:w="1807"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9A" w14:textId="77777777" w:rsidR="007E72BE" w:rsidRDefault="00295AF8">
            <w:pPr>
              <w:rPr>
                <w:rFonts w:ascii="Cambria" w:eastAsia="Cambria" w:hAnsi="Cambria" w:cs="Cambria"/>
                <w:b/>
                <w:color w:val="980000"/>
              </w:rPr>
            </w:pPr>
            <w:proofErr w:type="gramStart"/>
            <w:r>
              <w:rPr>
                <w:rFonts w:ascii="Cambria" w:eastAsia="Cambria" w:hAnsi="Cambria" w:cs="Cambria"/>
                <w:b/>
                <w:color w:val="980000"/>
              </w:rPr>
              <w:t>Email</w:t>
            </w:r>
            <w:proofErr w:type="gramEnd"/>
          </w:p>
          <w:p w14:paraId="0000009B" w14:textId="77777777" w:rsidR="007E72BE" w:rsidRDefault="007E72BE">
            <w:pPr>
              <w:widowControl w:val="0"/>
              <w:spacing w:line="240" w:lineRule="auto"/>
              <w:rPr>
                <w:rFonts w:ascii="Cambria" w:eastAsia="Cambria" w:hAnsi="Cambria" w:cs="Cambria"/>
                <w:b/>
                <w:color w:val="980000"/>
              </w:rPr>
            </w:pPr>
          </w:p>
        </w:tc>
        <w:tc>
          <w:tcPr>
            <w:tcW w:w="7958" w:type="dxa"/>
            <w:gridSpan w:val="3"/>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9C" w14:textId="77777777" w:rsidR="007E72BE" w:rsidRDefault="007E72BE">
            <w:pPr>
              <w:widowControl w:val="0"/>
              <w:spacing w:line="240" w:lineRule="auto"/>
              <w:rPr>
                <w:rFonts w:ascii="Cambria" w:eastAsia="Cambria" w:hAnsi="Cambria" w:cs="Cambria"/>
                <w:color w:val="980000"/>
                <w:sz w:val="24"/>
                <w:szCs w:val="24"/>
              </w:rPr>
            </w:pPr>
          </w:p>
        </w:tc>
      </w:tr>
    </w:tbl>
    <w:p w14:paraId="0000009F" w14:textId="77777777" w:rsidR="007E72BE" w:rsidRDefault="007E72BE">
      <w:pPr>
        <w:rPr>
          <w:rFonts w:ascii="Cambria" w:eastAsia="Cambria" w:hAnsi="Cambria" w:cs="Cambria"/>
          <w:color w:val="980000"/>
          <w:sz w:val="36"/>
          <w:szCs w:val="36"/>
        </w:rPr>
      </w:pPr>
    </w:p>
    <w:p w14:paraId="000000A0" w14:textId="77777777" w:rsidR="007E72BE" w:rsidRDefault="00295AF8">
      <w:pPr>
        <w:rPr>
          <w:rFonts w:ascii="Cambria" w:eastAsia="Cambria" w:hAnsi="Cambria" w:cs="Cambria"/>
          <w:color w:val="980000"/>
          <w:sz w:val="24"/>
          <w:szCs w:val="24"/>
        </w:rPr>
      </w:pPr>
      <w:r>
        <w:rPr>
          <w:rFonts w:ascii="Cambria" w:eastAsia="Cambria" w:hAnsi="Cambria" w:cs="Cambria"/>
          <w:b/>
          <w:color w:val="980000"/>
          <w:sz w:val="24"/>
          <w:szCs w:val="24"/>
        </w:rPr>
        <w:t xml:space="preserve">Ich melde mich für folgende Kategorie an: </w:t>
      </w:r>
      <w:r>
        <w:rPr>
          <w:rFonts w:ascii="Cambria" w:eastAsia="Cambria" w:hAnsi="Cambria" w:cs="Cambria"/>
          <w:color w:val="980000"/>
          <w:sz w:val="24"/>
          <w:szCs w:val="24"/>
        </w:rPr>
        <w:t xml:space="preserve"> </w:t>
      </w:r>
    </w:p>
    <w:p w14:paraId="000000A1" w14:textId="77777777" w:rsidR="007E72BE" w:rsidRDefault="00295AF8">
      <w:pPr>
        <w:rPr>
          <w:rFonts w:ascii="Cambria" w:eastAsia="Cambria" w:hAnsi="Cambria" w:cs="Cambria"/>
          <w:color w:val="980000"/>
          <w:sz w:val="24"/>
          <w:szCs w:val="24"/>
        </w:rPr>
      </w:pPr>
      <w:r>
        <w:rPr>
          <w:rFonts w:ascii="Cambria" w:eastAsia="Cambria" w:hAnsi="Cambria" w:cs="Cambria"/>
          <w:color w:val="980000"/>
          <w:sz w:val="24"/>
          <w:szCs w:val="24"/>
        </w:rPr>
        <w:t>[__] SC/</w:t>
      </w:r>
      <w:proofErr w:type="gramStart"/>
      <w:r>
        <w:rPr>
          <w:rFonts w:ascii="Cambria" w:eastAsia="Cambria" w:hAnsi="Cambria" w:cs="Cambria"/>
          <w:color w:val="980000"/>
          <w:sz w:val="24"/>
          <w:szCs w:val="24"/>
        </w:rPr>
        <w:t>EC  _</w:t>
      </w:r>
      <w:proofErr w:type="gramEnd"/>
      <w:r>
        <w:rPr>
          <w:rFonts w:ascii="Cambria" w:eastAsia="Cambria" w:hAnsi="Cambria" w:cs="Cambria"/>
          <w:color w:val="980000"/>
          <w:sz w:val="24"/>
          <w:szCs w:val="24"/>
        </w:rPr>
        <w:t xml:space="preserve">_______________________  (Name des Charakters)                [__] NSC </w:t>
      </w:r>
    </w:p>
    <w:p w14:paraId="000000A2" w14:textId="77777777" w:rsidR="007E72BE" w:rsidRDefault="007E72BE">
      <w:pPr>
        <w:rPr>
          <w:rFonts w:ascii="Cambria" w:eastAsia="Cambria" w:hAnsi="Cambria" w:cs="Cambria"/>
          <w:color w:val="980000"/>
          <w:sz w:val="20"/>
          <w:szCs w:val="20"/>
        </w:rPr>
      </w:pPr>
    </w:p>
    <w:p w14:paraId="000000A3" w14:textId="77777777" w:rsidR="007E72BE" w:rsidRDefault="00295AF8">
      <w:pPr>
        <w:rPr>
          <w:rFonts w:ascii="Cambria" w:eastAsia="Cambria" w:hAnsi="Cambria" w:cs="Cambria"/>
          <w:color w:val="980000"/>
        </w:rPr>
      </w:pPr>
      <w:r>
        <w:rPr>
          <w:rFonts w:ascii="Cambria" w:eastAsia="Cambria" w:hAnsi="Cambria" w:cs="Cambria"/>
          <w:color w:val="980000"/>
          <w:sz w:val="20"/>
          <w:szCs w:val="20"/>
        </w:rPr>
        <w:t>(</w:t>
      </w:r>
      <w:r>
        <w:rPr>
          <w:rFonts w:ascii="Cambria" w:eastAsia="Cambria" w:hAnsi="Cambria" w:cs="Cambria"/>
          <w:i/>
          <w:color w:val="980000"/>
          <w:sz w:val="20"/>
          <w:szCs w:val="20"/>
        </w:rPr>
        <w:t xml:space="preserve">ECs sind “Erfahrene Charaktere” </w:t>
      </w:r>
      <w:proofErr w:type="gramStart"/>
      <w:r>
        <w:rPr>
          <w:rFonts w:ascii="Cambria" w:eastAsia="Cambria" w:hAnsi="Cambria" w:cs="Cambria"/>
          <w:i/>
          <w:color w:val="980000"/>
          <w:sz w:val="20"/>
          <w:szCs w:val="20"/>
        </w:rPr>
        <w:t>z.B.</w:t>
      </w:r>
      <w:proofErr w:type="gramEnd"/>
      <w:r>
        <w:rPr>
          <w:rFonts w:ascii="Cambria" w:eastAsia="Cambria" w:hAnsi="Cambria" w:cs="Cambria"/>
          <w:i/>
          <w:color w:val="980000"/>
          <w:sz w:val="20"/>
          <w:szCs w:val="20"/>
        </w:rPr>
        <w:t xml:space="preserve"> wenn ein mächtiger NSC als Charakter übernommen wird, oder weniger Wert auf das Konzept der “Heldenreise” gelegt wird.</w:t>
      </w:r>
      <w:r>
        <w:rPr>
          <w:rFonts w:ascii="Cambria" w:eastAsia="Cambria" w:hAnsi="Cambria" w:cs="Cambria"/>
          <w:color w:val="980000"/>
          <w:sz w:val="20"/>
          <w:szCs w:val="20"/>
        </w:rPr>
        <w:t>)</w:t>
      </w:r>
      <w:r>
        <w:rPr>
          <w:rFonts w:ascii="Cambria" w:eastAsia="Cambria" w:hAnsi="Cambria" w:cs="Cambria"/>
          <w:color w:val="980000"/>
        </w:rPr>
        <w:br/>
      </w:r>
    </w:p>
    <w:p w14:paraId="000000A4" w14:textId="77777777" w:rsidR="007E72BE" w:rsidRDefault="00295AF8">
      <w:pPr>
        <w:rPr>
          <w:rFonts w:ascii="Cambria" w:eastAsia="Cambria" w:hAnsi="Cambria" w:cs="Cambria"/>
          <w:color w:val="980000"/>
        </w:rPr>
      </w:pPr>
      <w:r>
        <w:rPr>
          <w:rFonts w:ascii="Cambria" w:eastAsia="Cambria" w:hAnsi="Cambria" w:cs="Cambria"/>
          <w:b/>
          <w:color w:val="980000"/>
        </w:rPr>
        <w:t>Hinweis:</w:t>
      </w:r>
    </w:p>
    <w:p w14:paraId="000000A5" w14:textId="77777777" w:rsidR="007E72BE" w:rsidRDefault="00295AF8">
      <w:pPr>
        <w:numPr>
          <w:ilvl w:val="0"/>
          <w:numId w:val="1"/>
        </w:numPr>
        <w:rPr>
          <w:rFonts w:ascii="Cambria" w:eastAsia="Cambria" w:hAnsi="Cambria" w:cs="Cambria"/>
          <w:color w:val="980000"/>
          <w:sz w:val="20"/>
          <w:szCs w:val="20"/>
        </w:rPr>
      </w:pPr>
      <w:r>
        <w:rPr>
          <w:rFonts w:ascii="Cambria" w:eastAsia="Cambria" w:hAnsi="Cambria" w:cs="Cambria"/>
          <w:color w:val="980000"/>
          <w:sz w:val="20"/>
          <w:szCs w:val="20"/>
        </w:rPr>
        <w:t>Wie bei allen Archipel-</w:t>
      </w:r>
      <w:proofErr w:type="spellStart"/>
      <w:r>
        <w:rPr>
          <w:rFonts w:ascii="Cambria" w:eastAsia="Cambria" w:hAnsi="Cambria" w:cs="Cambria"/>
          <w:color w:val="980000"/>
          <w:sz w:val="20"/>
          <w:szCs w:val="20"/>
        </w:rPr>
        <w:t>Cons</w:t>
      </w:r>
      <w:proofErr w:type="spellEnd"/>
      <w:r>
        <w:rPr>
          <w:rFonts w:ascii="Cambria" w:eastAsia="Cambria" w:hAnsi="Cambria" w:cs="Cambria"/>
          <w:color w:val="980000"/>
          <w:sz w:val="20"/>
          <w:szCs w:val="20"/>
        </w:rPr>
        <w:t xml:space="preserve"> werden die NSC-Rollen mit Dir abgesprochen und angepasst, kom</w:t>
      </w:r>
      <w:r>
        <w:rPr>
          <w:rFonts w:ascii="Cambria" w:eastAsia="Cambria" w:hAnsi="Cambria" w:cs="Cambria"/>
          <w:color w:val="980000"/>
          <w:sz w:val="20"/>
          <w:szCs w:val="20"/>
        </w:rPr>
        <w:t xml:space="preserve">m gerne mit Ideen auf uns zu. </w:t>
      </w:r>
    </w:p>
    <w:p w14:paraId="000000A6" w14:textId="77777777" w:rsidR="007E72BE" w:rsidRDefault="00295AF8">
      <w:pPr>
        <w:numPr>
          <w:ilvl w:val="0"/>
          <w:numId w:val="1"/>
        </w:numPr>
        <w:rPr>
          <w:rFonts w:ascii="Cambria" w:eastAsia="Cambria" w:hAnsi="Cambria" w:cs="Cambria"/>
          <w:color w:val="980000"/>
          <w:sz w:val="20"/>
          <w:szCs w:val="20"/>
        </w:rPr>
      </w:pPr>
      <w:bookmarkStart w:id="5" w:name="_gjdgxs" w:colFirst="0" w:colLast="0"/>
      <w:bookmarkEnd w:id="5"/>
      <w:r>
        <w:rPr>
          <w:rFonts w:ascii="Cambria" w:eastAsia="Cambria" w:hAnsi="Cambria" w:cs="Cambria"/>
          <w:color w:val="980000"/>
          <w:sz w:val="20"/>
          <w:szCs w:val="20"/>
        </w:rPr>
        <w:t>Wenn Du Deinen Charakter aus einem anderen Setting spielen möchtest, können wir ihn mit Dir zusammen für unseren Hintergrund anpassen. Wir legen viel Wert auf eine konsistente Spielwelt.</w:t>
      </w:r>
    </w:p>
    <w:p w14:paraId="000000A7" w14:textId="77777777" w:rsidR="007E72BE" w:rsidRDefault="007E72BE">
      <w:pPr>
        <w:rPr>
          <w:rFonts w:ascii="Cambria" w:eastAsia="Cambria" w:hAnsi="Cambria" w:cs="Cambria"/>
          <w:color w:val="980000"/>
          <w:sz w:val="24"/>
          <w:szCs w:val="24"/>
        </w:rPr>
      </w:pPr>
    </w:p>
    <w:p w14:paraId="000000A8" w14:textId="77777777" w:rsidR="007E72BE" w:rsidRDefault="00295AF8">
      <w:pPr>
        <w:rPr>
          <w:rFonts w:ascii="Cambria" w:eastAsia="Cambria" w:hAnsi="Cambria" w:cs="Cambria"/>
          <w:b/>
          <w:color w:val="980000"/>
        </w:rPr>
      </w:pPr>
      <w:r>
        <w:rPr>
          <w:rFonts w:ascii="Cambria" w:eastAsia="Cambria" w:hAnsi="Cambria" w:cs="Cambria"/>
          <w:b/>
          <w:color w:val="980000"/>
        </w:rPr>
        <w:t>Ich möchte gerne…</w:t>
      </w:r>
    </w:p>
    <w:p w14:paraId="000000A9" w14:textId="77777777" w:rsidR="007E72BE" w:rsidRDefault="007E72BE">
      <w:pPr>
        <w:rPr>
          <w:rFonts w:ascii="Cambria" w:eastAsia="Cambria" w:hAnsi="Cambria" w:cs="Cambria"/>
          <w:b/>
          <w:color w:val="980000"/>
        </w:rPr>
      </w:pPr>
    </w:p>
    <w:p w14:paraId="000000AA" w14:textId="77777777" w:rsidR="007E72BE" w:rsidRDefault="00295AF8">
      <w:pPr>
        <w:rPr>
          <w:rFonts w:ascii="Cambria" w:eastAsia="Cambria" w:hAnsi="Cambria" w:cs="Cambria"/>
          <w:color w:val="980000"/>
        </w:rPr>
      </w:pPr>
      <w:r>
        <w:rPr>
          <w:rFonts w:ascii="Cambria" w:eastAsia="Cambria" w:hAnsi="Cambria" w:cs="Cambria"/>
          <w:color w:val="980000"/>
        </w:rPr>
        <w:t>[__] Viel Konflikt</w:t>
      </w:r>
      <w:r>
        <w:rPr>
          <w:rFonts w:ascii="Cambria" w:eastAsia="Cambria" w:hAnsi="Cambria" w:cs="Cambria"/>
          <w:color w:val="980000"/>
        </w:rPr>
        <w:t xml:space="preserve">spiel [__] Ich suche mir Konflikte ggf. </w:t>
      </w:r>
      <w:proofErr w:type="gramStart"/>
      <w:r>
        <w:rPr>
          <w:rFonts w:ascii="Cambria" w:eastAsia="Cambria" w:hAnsi="Cambria" w:cs="Cambria"/>
          <w:color w:val="980000"/>
        </w:rPr>
        <w:t>selbst  [</w:t>
      </w:r>
      <w:proofErr w:type="gramEnd"/>
      <w:r>
        <w:rPr>
          <w:rFonts w:ascii="Cambria" w:eastAsia="Cambria" w:hAnsi="Cambria" w:cs="Cambria"/>
          <w:color w:val="980000"/>
        </w:rPr>
        <w:t>__] Eher keine Konflikte</w:t>
      </w:r>
    </w:p>
    <w:p w14:paraId="000000AB" w14:textId="77777777" w:rsidR="007E72BE" w:rsidRDefault="007E72BE">
      <w:pPr>
        <w:rPr>
          <w:rFonts w:ascii="Cambria" w:eastAsia="Cambria" w:hAnsi="Cambria" w:cs="Cambria"/>
          <w:color w:val="980000"/>
        </w:rPr>
      </w:pPr>
    </w:p>
    <w:tbl>
      <w:tblPr>
        <w:tblStyle w:val="a3"/>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7E72BE" w14:paraId="2E1638D3" w14:textId="77777777">
        <w:tc>
          <w:tcPr>
            <w:tcW w:w="10202"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AC" w14:textId="77777777" w:rsidR="007E72BE" w:rsidRDefault="00295AF8">
            <w:pPr>
              <w:rPr>
                <w:rFonts w:ascii="Cambria" w:eastAsia="Cambria" w:hAnsi="Cambria" w:cs="Cambria"/>
                <w:color w:val="980000"/>
              </w:rPr>
            </w:pPr>
            <w:r>
              <w:rPr>
                <w:rFonts w:ascii="Cambria" w:eastAsia="Cambria" w:hAnsi="Cambria" w:cs="Cambria"/>
                <w:b/>
                <w:color w:val="980000"/>
              </w:rPr>
              <w:t xml:space="preserve">Ich will </w:t>
            </w:r>
            <w:proofErr w:type="gramStart"/>
            <w:r>
              <w:rPr>
                <w:rFonts w:ascii="Cambria" w:eastAsia="Cambria" w:hAnsi="Cambria" w:cs="Cambria"/>
                <w:b/>
                <w:color w:val="980000"/>
              </w:rPr>
              <w:t>am liebsten Folgendes</w:t>
            </w:r>
            <w:proofErr w:type="gramEnd"/>
            <w:r>
              <w:rPr>
                <w:rFonts w:ascii="Cambria" w:eastAsia="Cambria" w:hAnsi="Cambria" w:cs="Cambria"/>
                <w:b/>
                <w:color w:val="980000"/>
              </w:rPr>
              <w:t xml:space="preserve"> spielen:</w:t>
            </w:r>
            <w:r>
              <w:rPr>
                <w:rFonts w:ascii="Cambria" w:eastAsia="Cambria" w:hAnsi="Cambria" w:cs="Cambria"/>
                <w:color w:val="980000"/>
              </w:rPr>
              <w:t xml:space="preserve"> </w:t>
            </w:r>
            <w:r>
              <w:rPr>
                <w:rFonts w:ascii="Cambria" w:eastAsia="Cambria" w:hAnsi="Cambria" w:cs="Cambria"/>
                <w:color w:val="980000"/>
              </w:rPr>
              <w:br/>
              <w:t>(</w:t>
            </w:r>
            <w:r>
              <w:rPr>
                <w:rFonts w:ascii="Cambria" w:eastAsia="Cambria" w:hAnsi="Cambria" w:cs="Cambria"/>
                <w:i/>
                <w:color w:val="980000"/>
              </w:rPr>
              <w:t>Vorstellungen zur NSC-Rolle, bzw. auch Wünsche zur SC Entwicklung</w:t>
            </w:r>
            <w:r>
              <w:rPr>
                <w:rFonts w:ascii="Cambria" w:eastAsia="Cambria" w:hAnsi="Cambria" w:cs="Cambria"/>
                <w:color w:val="980000"/>
              </w:rPr>
              <w:t>)</w:t>
            </w:r>
          </w:p>
        </w:tc>
      </w:tr>
      <w:tr w:rsidR="007E72BE" w14:paraId="258ED1FE" w14:textId="77777777">
        <w:tc>
          <w:tcPr>
            <w:tcW w:w="10202"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AD" w14:textId="77777777" w:rsidR="007E72BE" w:rsidRDefault="007E72BE">
            <w:pPr>
              <w:widowControl w:val="0"/>
              <w:spacing w:line="240" w:lineRule="auto"/>
              <w:rPr>
                <w:rFonts w:ascii="Cambria" w:eastAsia="Cambria" w:hAnsi="Cambria" w:cs="Cambria"/>
                <w:color w:val="980000"/>
              </w:rPr>
            </w:pPr>
          </w:p>
          <w:p w14:paraId="000000AE" w14:textId="77777777" w:rsidR="007E72BE" w:rsidRDefault="007E72BE">
            <w:pPr>
              <w:widowControl w:val="0"/>
              <w:spacing w:line="240" w:lineRule="auto"/>
              <w:rPr>
                <w:rFonts w:ascii="Cambria" w:eastAsia="Cambria" w:hAnsi="Cambria" w:cs="Cambria"/>
                <w:color w:val="980000"/>
              </w:rPr>
            </w:pPr>
          </w:p>
          <w:p w14:paraId="000000AF" w14:textId="77777777" w:rsidR="007E72BE" w:rsidRDefault="007E72BE">
            <w:pPr>
              <w:widowControl w:val="0"/>
              <w:spacing w:line="240" w:lineRule="auto"/>
              <w:rPr>
                <w:rFonts w:ascii="Cambria" w:eastAsia="Cambria" w:hAnsi="Cambria" w:cs="Cambria"/>
                <w:color w:val="980000"/>
              </w:rPr>
            </w:pPr>
          </w:p>
          <w:p w14:paraId="000000B0" w14:textId="77777777" w:rsidR="007E72BE" w:rsidRDefault="007E72BE">
            <w:pPr>
              <w:widowControl w:val="0"/>
              <w:spacing w:line="240" w:lineRule="auto"/>
              <w:rPr>
                <w:rFonts w:ascii="Cambria" w:eastAsia="Cambria" w:hAnsi="Cambria" w:cs="Cambria"/>
                <w:color w:val="980000"/>
              </w:rPr>
            </w:pPr>
          </w:p>
          <w:p w14:paraId="000000B1" w14:textId="77777777" w:rsidR="007E72BE" w:rsidRDefault="007E72BE">
            <w:pPr>
              <w:widowControl w:val="0"/>
              <w:spacing w:line="240" w:lineRule="auto"/>
              <w:rPr>
                <w:rFonts w:ascii="Cambria" w:eastAsia="Cambria" w:hAnsi="Cambria" w:cs="Cambria"/>
                <w:color w:val="980000"/>
              </w:rPr>
            </w:pPr>
          </w:p>
          <w:p w14:paraId="000000B2" w14:textId="77777777" w:rsidR="007E72BE" w:rsidRDefault="007E72BE">
            <w:pPr>
              <w:widowControl w:val="0"/>
              <w:spacing w:line="240" w:lineRule="auto"/>
              <w:rPr>
                <w:rFonts w:ascii="Cambria" w:eastAsia="Cambria" w:hAnsi="Cambria" w:cs="Cambria"/>
                <w:color w:val="980000"/>
              </w:rPr>
            </w:pPr>
          </w:p>
        </w:tc>
      </w:tr>
    </w:tbl>
    <w:p w14:paraId="000000B3" w14:textId="77777777" w:rsidR="007E72BE" w:rsidRDefault="007E72BE">
      <w:pPr>
        <w:rPr>
          <w:rFonts w:ascii="Cambria" w:eastAsia="Cambria" w:hAnsi="Cambria" w:cs="Cambria"/>
          <w:color w:val="980000"/>
        </w:rPr>
      </w:pPr>
    </w:p>
    <w:tbl>
      <w:tblPr>
        <w:tblStyle w:val="a4"/>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7E72BE" w14:paraId="731AC0DB" w14:textId="77777777">
        <w:tc>
          <w:tcPr>
            <w:tcW w:w="10202"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B4" w14:textId="77777777" w:rsidR="007E72BE" w:rsidRDefault="00295AF8">
            <w:pPr>
              <w:rPr>
                <w:rFonts w:ascii="Cambria" w:eastAsia="Cambria" w:hAnsi="Cambria" w:cs="Cambria"/>
                <w:color w:val="980000"/>
              </w:rPr>
            </w:pPr>
            <w:r>
              <w:rPr>
                <w:rFonts w:ascii="Cambria" w:eastAsia="Cambria" w:hAnsi="Cambria" w:cs="Cambria"/>
                <w:b/>
                <w:color w:val="980000"/>
              </w:rPr>
              <w:lastRenderedPageBreak/>
              <w:t xml:space="preserve">Ich will auf </w:t>
            </w:r>
            <w:proofErr w:type="gramStart"/>
            <w:r>
              <w:rPr>
                <w:rFonts w:ascii="Cambria" w:eastAsia="Cambria" w:hAnsi="Cambria" w:cs="Cambria"/>
                <w:b/>
                <w:color w:val="980000"/>
              </w:rPr>
              <w:t>gar keinen</w:t>
            </w:r>
            <w:proofErr w:type="gramEnd"/>
            <w:r>
              <w:rPr>
                <w:rFonts w:ascii="Cambria" w:eastAsia="Cambria" w:hAnsi="Cambria" w:cs="Cambria"/>
                <w:b/>
                <w:color w:val="980000"/>
              </w:rPr>
              <w:t xml:space="preserve"> Fall Folgendes spielen:</w:t>
            </w:r>
          </w:p>
        </w:tc>
      </w:tr>
      <w:tr w:rsidR="007E72BE" w14:paraId="64658B9D" w14:textId="77777777">
        <w:tc>
          <w:tcPr>
            <w:tcW w:w="10202"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B5" w14:textId="77777777" w:rsidR="007E72BE" w:rsidRDefault="007E72BE">
            <w:pPr>
              <w:widowControl w:val="0"/>
              <w:spacing w:line="240" w:lineRule="auto"/>
              <w:rPr>
                <w:rFonts w:ascii="Cambria" w:eastAsia="Cambria" w:hAnsi="Cambria" w:cs="Cambria"/>
                <w:color w:val="980000"/>
              </w:rPr>
            </w:pPr>
          </w:p>
          <w:p w14:paraId="000000B6" w14:textId="77777777" w:rsidR="007E72BE" w:rsidRDefault="007E72BE">
            <w:pPr>
              <w:widowControl w:val="0"/>
              <w:spacing w:line="240" w:lineRule="auto"/>
              <w:rPr>
                <w:rFonts w:ascii="Cambria" w:eastAsia="Cambria" w:hAnsi="Cambria" w:cs="Cambria"/>
                <w:color w:val="980000"/>
              </w:rPr>
            </w:pPr>
          </w:p>
          <w:p w14:paraId="000000B7" w14:textId="77777777" w:rsidR="007E72BE" w:rsidRDefault="007E72BE">
            <w:pPr>
              <w:widowControl w:val="0"/>
              <w:spacing w:line="240" w:lineRule="auto"/>
              <w:rPr>
                <w:rFonts w:ascii="Cambria" w:eastAsia="Cambria" w:hAnsi="Cambria" w:cs="Cambria"/>
                <w:color w:val="980000"/>
              </w:rPr>
            </w:pPr>
          </w:p>
          <w:p w14:paraId="000000B8" w14:textId="77777777" w:rsidR="007E72BE" w:rsidRDefault="007E72BE">
            <w:pPr>
              <w:widowControl w:val="0"/>
              <w:spacing w:line="240" w:lineRule="auto"/>
              <w:rPr>
                <w:rFonts w:ascii="Cambria" w:eastAsia="Cambria" w:hAnsi="Cambria" w:cs="Cambria"/>
                <w:color w:val="980000"/>
              </w:rPr>
            </w:pPr>
          </w:p>
          <w:p w14:paraId="000000B9" w14:textId="77777777" w:rsidR="007E72BE" w:rsidRDefault="007E72BE">
            <w:pPr>
              <w:widowControl w:val="0"/>
              <w:spacing w:line="240" w:lineRule="auto"/>
              <w:rPr>
                <w:rFonts w:ascii="Cambria" w:eastAsia="Cambria" w:hAnsi="Cambria" w:cs="Cambria"/>
                <w:color w:val="980000"/>
              </w:rPr>
            </w:pPr>
          </w:p>
        </w:tc>
      </w:tr>
    </w:tbl>
    <w:p w14:paraId="000000BA" w14:textId="77777777" w:rsidR="007E72BE" w:rsidRDefault="007E72BE">
      <w:pPr>
        <w:rPr>
          <w:rFonts w:ascii="Cambria" w:eastAsia="Cambria" w:hAnsi="Cambria" w:cs="Cambria"/>
          <w:b/>
          <w:color w:val="980000"/>
        </w:rPr>
      </w:pPr>
    </w:p>
    <w:tbl>
      <w:tblPr>
        <w:tblStyle w:val="a5"/>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7E72BE" w14:paraId="26AA0231" w14:textId="77777777">
        <w:tc>
          <w:tcPr>
            <w:tcW w:w="10202" w:type="dxa"/>
            <w:tcBorders>
              <w:top w:val="dotted" w:sz="8" w:space="0" w:color="CC4125"/>
              <w:left w:val="dotted" w:sz="8" w:space="0" w:color="CC4125"/>
              <w:bottom w:val="dotted" w:sz="8" w:space="0" w:color="CC4125"/>
              <w:right w:val="dotted" w:sz="8" w:space="0" w:color="CC4125"/>
            </w:tcBorders>
            <w:shd w:val="clear" w:color="auto" w:fill="FFF2CC"/>
            <w:tcMar>
              <w:top w:w="100" w:type="dxa"/>
              <w:left w:w="100" w:type="dxa"/>
              <w:bottom w:w="100" w:type="dxa"/>
              <w:right w:w="100" w:type="dxa"/>
            </w:tcMar>
          </w:tcPr>
          <w:p w14:paraId="000000BB" w14:textId="77777777" w:rsidR="007E72BE" w:rsidRDefault="00295AF8">
            <w:pPr>
              <w:rPr>
                <w:rFonts w:ascii="Cambria" w:eastAsia="Cambria" w:hAnsi="Cambria" w:cs="Cambria"/>
                <w:b/>
                <w:color w:val="980000"/>
              </w:rPr>
            </w:pPr>
            <w:r>
              <w:rPr>
                <w:rFonts w:ascii="Cambria" w:eastAsia="Cambria" w:hAnsi="Cambria" w:cs="Cambria"/>
                <w:b/>
                <w:color w:val="980000"/>
              </w:rPr>
              <w:t>Raum für weitere Anmerkungen &amp; Fragen:</w:t>
            </w:r>
          </w:p>
        </w:tc>
      </w:tr>
      <w:tr w:rsidR="007E72BE" w14:paraId="6322EAD0" w14:textId="77777777">
        <w:tc>
          <w:tcPr>
            <w:tcW w:w="10202" w:type="dxa"/>
            <w:tcBorders>
              <w:top w:val="dotted" w:sz="8" w:space="0" w:color="CC4125"/>
              <w:left w:val="dotted" w:sz="8" w:space="0" w:color="CC4125"/>
              <w:bottom w:val="dotted" w:sz="8" w:space="0" w:color="CC4125"/>
              <w:right w:val="dotted" w:sz="8" w:space="0" w:color="CC4125"/>
            </w:tcBorders>
            <w:shd w:val="clear" w:color="auto" w:fill="auto"/>
            <w:tcMar>
              <w:top w:w="100" w:type="dxa"/>
              <w:left w:w="100" w:type="dxa"/>
              <w:bottom w:w="100" w:type="dxa"/>
              <w:right w:w="100" w:type="dxa"/>
            </w:tcMar>
          </w:tcPr>
          <w:p w14:paraId="000000BC" w14:textId="77777777" w:rsidR="007E72BE" w:rsidRDefault="007E72BE">
            <w:pPr>
              <w:widowControl w:val="0"/>
              <w:spacing w:line="240" w:lineRule="auto"/>
              <w:rPr>
                <w:rFonts w:ascii="Cambria" w:eastAsia="Cambria" w:hAnsi="Cambria" w:cs="Cambria"/>
                <w:b/>
                <w:color w:val="980000"/>
              </w:rPr>
            </w:pPr>
          </w:p>
          <w:p w14:paraId="000000BD" w14:textId="77777777" w:rsidR="007E72BE" w:rsidRDefault="007E72BE">
            <w:pPr>
              <w:widowControl w:val="0"/>
              <w:spacing w:line="240" w:lineRule="auto"/>
              <w:rPr>
                <w:rFonts w:ascii="Cambria" w:eastAsia="Cambria" w:hAnsi="Cambria" w:cs="Cambria"/>
                <w:b/>
                <w:color w:val="980000"/>
              </w:rPr>
            </w:pPr>
          </w:p>
          <w:p w14:paraId="000000BE" w14:textId="77777777" w:rsidR="007E72BE" w:rsidRDefault="007E72BE">
            <w:pPr>
              <w:widowControl w:val="0"/>
              <w:spacing w:line="240" w:lineRule="auto"/>
              <w:rPr>
                <w:rFonts w:ascii="Cambria" w:eastAsia="Cambria" w:hAnsi="Cambria" w:cs="Cambria"/>
                <w:b/>
                <w:color w:val="980000"/>
              </w:rPr>
            </w:pPr>
          </w:p>
          <w:p w14:paraId="000000BF" w14:textId="77777777" w:rsidR="007E72BE" w:rsidRDefault="007E72BE">
            <w:pPr>
              <w:widowControl w:val="0"/>
              <w:spacing w:line="240" w:lineRule="auto"/>
              <w:rPr>
                <w:rFonts w:ascii="Cambria" w:eastAsia="Cambria" w:hAnsi="Cambria" w:cs="Cambria"/>
                <w:b/>
                <w:color w:val="980000"/>
              </w:rPr>
            </w:pPr>
          </w:p>
          <w:p w14:paraId="000000C0" w14:textId="77777777" w:rsidR="007E72BE" w:rsidRDefault="007E72BE">
            <w:pPr>
              <w:widowControl w:val="0"/>
              <w:spacing w:line="240" w:lineRule="auto"/>
              <w:rPr>
                <w:rFonts w:ascii="Cambria" w:eastAsia="Cambria" w:hAnsi="Cambria" w:cs="Cambria"/>
                <w:b/>
                <w:color w:val="980000"/>
              </w:rPr>
            </w:pPr>
          </w:p>
        </w:tc>
      </w:tr>
    </w:tbl>
    <w:p w14:paraId="000000C1" w14:textId="77777777" w:rsidR="007E72BE" w:rsidRDefault="007E72BE">
      <w:pPr>
        <w:rPr>
          <w:rFonts w:ascii="Cambria" w:eastAsia="Cambria" w:hAnsi="Cambria" w:cs="Cambria"/>
          <w:color w:val="980000"/>
          <w:sz w:val="24"/>
          <w:szCs w:val="24"/>
        </w:rPr>
      </w:pPr>
    </w:p>
    <w:p w14:paraId="000000C2" w14:textId="77777777" w:rsidR="007E72BE" w:rsidRDefault="007E72BE">
      <w:pPr>
        <w:rPr>
          <w:rFonts w:ascii="Cambria" w:eastAsia="Cambria" w:hAnsi="Cambria" w:cs="Cambria"/>
          <w:color w:val="980000"/>
        </w:rPr>
      </w:pPr>
    </w:p>
    <w:p w14:paraId="000000C3" w14:textId="77777777" w:rsidR="007E72BE" w:rsidRDefault="00295AF8">
      <w:pPr>
        <w:rPr>
          <w:rFonts w:ascii="Cambria" w:eastAsia="Cambria" w:hAnsi="Cambria" w:cs="Cambria"/>
          <w:color w:val="980000"/>
        </w:rPr>
      </w:pPr>
      <w:r>
        <w:rPr>
          <w:rFonts w:ascii="Cambria" w:eastAsia="Cambria" w:hAnsi="Cambria" w:cs="Cambria"/>
          <w:color w:val="980000"/>
        </w:rPr>
        <w:t xml:space="preserve">Der </w:t>
      </w:r>
      <w:proofErr w:type="spellStart"/>
      <w:r>
        <w:rPr>
          <w:rFonts w:ascii="Cambria" w:eastAsia="Cambria" w:hAnsi="Cambria" w:cs="Cambria"/>
          <w:color w:val="980000"/>
        </w:rPr>
        <w:t>Con</w:t>
      </w:r>
      <w:proofErr w:type="spellEnd"/>
      <w:r>
        <w:rPr>
          <w:rFonts w:ascii="Cambria" w:eastAsia="Cambria" w:hAnsi="Cambria" w:cs="Cambria"/>
          <w:color w:val="980000"/>
        </w:rPr>
        <w:t xml:space="preserve">-Beitrag </w:t>
      </w:r>
      <w:proofErr w:type="spellStart"/>
      <w:r>
        <w:rPr>
          <w:rFonts w:ascii="Cambria" w:eastAsia="Cambria" w:hAnsi="Cambria" w:cs="Cambria"/>
          <w:color w:val="980000"/>
        </w:rPr>
        <w:t>i.H.v</w:t>
      </w:r>
      <w:proofErr w:type="spellEnd"/>
      <w:r>
        <w:rPr>
          <w:rFonts w:ascii="Cambria" w:eastAsia="Cambria" w:hAnsi="Cambria" w:cs="Cambria"/>
          <w:color w:val="980000"/>
        </w:rPr>
        <w:t>. _________ Euro wurde / wird am _____________________ überwiesen.</w:t>
      </w:r>
    </w:p>
    <w:p w14:paraId="000000C4" w14:textId="77777777" w:rsidR="007E72BE" w:rsidRDefault="007E72BE">
      <w:pPr>
        <w:jc w:val="both"/>
        <w:rPr>
          <w:rFonts w:ascii="Cambria" w:eastAsia="Cambria" w:hAnsi="Cambria" w:cs="Cambria"/>
          <w:color w:val="980000"/>
        </w:rPr>
      </w:pPr>
    </w:p>
    <w:p w14:paraId="000000C5" w14:textId="77777777" w:rsidR="007E72BE" w:rsidRDefault="00295AF8">
      <w:pPr>
        <w:rPr>
          <w:rFonts w:ascii="Cambria" w:eastAsia="Cambria" w:hAnsi="Cambria" w:cs="Cambria"/>
          <w:color w:val="980000"/>
        </w:rPr>
      </w:pPr>
      <w:r>
        <w:rPr>
          <w:rFonts w:ascii="Cambria" w:eastAsia="Cambria" w:hAnsi="Cambria" w:cs="Cambria"/>
          <w:color w:val="980000"/>
        </w:rPr>
        <w:t>Ich werde am [_</w:t>
      </w:r>
      <w:proofErr w:type="gramStart"/>
      <w:r>
        <w:rPr>
          <w:rFonts w:ascii="Cambria" w:eastAsia="Cambria" w:hAnsi="Cambria" w:cs="Cambria"/>
          <w:color w:val="980000"/>
        </w:rPr>
        <w:t>_]Donnerstag</w:t>
      </w:r>
      <w:proofErr w:type="gramEnd"/>
      <w:r>
        <w:rPr>
          <w:rFonts w:ascii="Cambria" w:eastAsia="Cambria" w:hAnsi="Cambria" w:cs="Cambria"/>
          <w:color w:val="980000"/>
        </w:rPr>
        <w:t xml:space="preserve"> / [__] Freitag voraussichtlich gegen _________ Uhr das </w:t>
      </w:r>
      <w:proofErr w:type="spellStart"/>
      <w:r>
        <w:rPr>
          <w:rFonts w:ascii="Cambria" w:eastAsia="Cambria" w:hAnsi="Cambria" w:cs="Cambria"/>
          <w:color w:val="980000"/>
        </w:rPr>
        <w:t>Congelände</w:t>
      </w:r>
      <w:proofErr w:type="spellEnd"/>
      <w:r>
        <w:rPr>
          <w:rFonts w:ascii="Cambria" w:eastAsia="Cambria" w:hAnsi="Cambria" w:cs="Cambria"/>
          <w:color w:val="980000"/>
        </w:rPr>
        <w:t xml:space="preserve"> erreichen.</w:t>
      </w:r>
    </w:p>
    <w:p w14:paraId="000000C6" w14:textId="77777777" w:rsidR="007E72BE" w:rsidRDefault="007E72BE">
      <w:pPr>
        <w:rPr>
          <w:rFonts w:ascii="Cambria" w:eastAsia="Cambria" w:hAnsi="Cambria" w:cs="Cambria"/>
          <w:color w:val="980000"/>
        </w:rPr>
      </w:pPr>
    </w:p>
    <w:p w14:paraId="000000C7" w14:textId="77777777" w:rsidR="007E72BE" w:rsidRDefault="00295AF8">
      <w:pPr>
        <w:rPr>
          <w:rFonts w:ascii="Cambria" w:eastAsia="Cambria" w:hAnsi="Cambria" w:cs="Cambria"/>
          <w:b/>
          <w:color w:val="980000"/>
          <w:sz w:val="24"/>
          <w:szCs w:val="24"/>
        </w:rPr>
      </w:pPr>
      <w:r>
        <w:rPr>
          <w:rFonts w:ascii="Cambria" w:eastAsia="Cambria" w:hAnsi="Cambria" w:cs="Cambria"/>
          <w:b/>
          <w:color w:val="980000"/>
          <w:sz w:val="24"/>
          <w:szCs w:val="24"/>
        </w:rPr>
        <w:t>Hiermit melde ich mich verbindlich zum Live Action Rollenspie</w:t>
      </w:r>
      <w:r>
        <w:rPr>
          <w:rFonts w:ascii="Cambria" w:eastAsia="Cambria" w:hAnsi="Cambria" w:cs="Cambria"/>
          <w:b/>
          <w:color w:val="980000"/>
          <w:sz w:val="24"/>
          <w:szCs w:val="24"/>
        </w:rPr>
        <w:t xml:space="preserve">l </w:t>
      </w:r>
      <w:r>
        <w:rPr>
          <w:rFonts w:ascii="Cambria" w:eastAsia="Cambria" w:hAnsi="Cambria" w:cs="Cambria"/>
          <w:b/>
          <w:i/>
          <w:color w:val="980000"/>
          <w:sz w:val="24"/>
          <w:szCs w:val="24"/>
        </w:rPr>
        <w:t xml:space="preserve">AK79 “Corrida de </w:t>
      </w:r>
      <w:proofErr w:type="spellStart"/>
      <w:r>
        <w:rPr>
          <w:rFonts w:ascii="Cambria" w:eastAsia="Cambria" w:hAnsi="Cambria" w:cs="Cambria"/>
          <w:b/>
          <w:i/>
          <w:color w:val="980000"/>
          <w:sz w:val="24"/>
          <w:szCs w:val="24"/>
        </w:rPr>
        <w:t>Toros</w:t>
      </w:r>
      <w:proofErr w:type="spellEnd"/>
      <w:r>
        <w:rPr>
          <w:rFonts w:ascii="Cambria" w:eastAsia="Cambria" w:hAnsi="Cambria" w:cs="Cambria"/>
          <w:b/>
          <w:i/>
          <w:color w:val="980000"/>
          <w:sz w:val="24"/>
          <w:szCs w:val="24"/>
        </w:rPr>
        <w:t>”</w:t>
      </w:r>
      <w:r>
        <w:rPr>
          <w:rFonts w:ascii="Cambria" w:eastAsia="Cambria" w:hAnsi="Cambria" w:cs="Cambria"/>
          <w:b/>
          <w:color w:val="980000"/>
          <w:sz w:val="24"/>
          <w:szCs w:val="24"/>
        </w:rPr>
        <w:t xml:space="preserve"> an.</w:t>
      </w:r>
    </w:p>
    <w:p w14:paraId="000000C8" w14:textId="77777777" w:rsidR="007E72BE" w:rsidRDefault="007E72BE">
      <w:pPr>
        <w:rPr>
          <w:rFonts w:ascii="Cambria" w:eastAsia="Cambria" w:hAnsi="Cambria" w:cs="Cambria"/>
          <w:color w:val="980000"/>
          <w:sz w:val="24"/>
          <w:szCs w:val="24"/>
        </w:rPr>
      </w:pPr>
    </w:p>
    <w:p w14:paraId="000000C9" w14:textId="77777777" w:rsidR="007E72BE" w:rsidRDefault="00295AF8">
      <w:pPr>
        <w:rPr>
          <w:rFonts w:ascii="Cambria" w:eastAsia="Cambria" w:hAnsi="Cambria" w:cs="Cambria"/>
          <w:b/>
          <w:color w:val="980000"/>
          <w:sz w:val="24"/>
          <w:szCs w:val="24"/>
        </w:rPr>
      </w:pPr>
      <w:r>
        <w:rPr>
          <w:rFonts w:ascii="Cambria" w:eastAsia="Cambria" w:hAnsi="Cambria" w:cs="Cambria"/>
          <w:b/>
          <w:color w:val="980000"/>
          <w:sz w:val="24"/>
          <w:szCs w:val="24"/>
        </w:rPr>
        <w:t>Die allgemeinen Geschäftsbedingungen auf den Seiten 5 &amp; 6 habe ich gelesen, verstanden und bin damit einverstanden.</w:t>
      </w:r>
    </w:p>
    <w:p w14:paraId="000000CA" w14:textId="77777777" w:rsidR="007E72BE" w:rsidRDefault="007E72BE">
      <w:pPr>
        <w:rPr>
          <w:rFonts w:ascii="Cambria" w:eastAsia="Cambria" w:hAnsi="Cambria" w:cs="Cambria"/>
          <w:color w:val="980000"/>
        </w:rPr>
      </w:pPr>
    </w:p>
    <w:p w14:paraId="000000CB" w14:textId="77777777" w:rsidR="007E72BE" w:rsidRDefault="007E72BE">
      <w:pPr>
        <w:jc w:val="both"/>
        <w:rPr>
          <w:rFonts w:ascii="Cambria" w:eastAsia="Cambria" w:hAnsi="Cambria" w:cs="Cambria"/>
          <w:color w:val="980000"/>
        </w:rPr>
      </w:pPr>
    </w:p>
    <w:p w14:paraId="000000CC" w14:textId="77777777" w:rsidR="007E72BE" w:rsidRDefault="007E72BE">
      <w:pPr>
        <w:jc w:val="both"/>
        <w:rPr>
          <w:rFonts w:ascii="Cambria" w:eastAsia="Cambria" w:hAnsi="Cambria" w:cs="Cambria"/>
          <w:color w:val="980000"/>
        </w:rPr>
      </w:pPr>
    </w:p>
    <w:p w14:paraId="000000CD" w14:textId="77777777" w:rsidR="007E72BE" w:rsidRDefault="00295AF8">
      <w:pPr>
        <w:jc w:val="both"/>
        <w:rPr>
          <w:rFonts w:ascii="Cambria" w:eastAsia="Cambria" w:hAnsi="Cambria" w:cs="Cambria"/>
          <w:color w:val="980000"/>
        </w:rPr>
      </w:pPr>
      <w:r>
        <w:rPr>
          <w:rFonts w:ascii="Cambria" w:eastAsia="Cambria" w:hAnsi="Cambria" w:cs="Cambria"/>
          <w:color w:val="980000"/>
        </w:rPr>
        <w:t>____________________________________   ______________________________________________</w:t>
      </w:r>
    </w:p>
    <w:p w14:paraId="000000CE" w14:textId="77777777" w:rsidR="007E72BE" w:rsidRDefault="00295AF8">
      <w:pPr>
        <w:jc w:val="both"/>
        <w:rPr>
          <w:rFonts w:ascii="Cambria" w:eastAsia="Cambria" w:hAnsi="Cambria" w:cs="Cambria"/>
          <w:color w:val="980000"/>
        </w:rPr>
      </w:pPr>
      <w:r>
        <w:rPr>
          <w:rFonts w:ascii="Cambria" w:eastAsia="Cambria" w:hAnsi="Cambria" w:cs="Cambria"/>
          <w:color w:val="980000"/>
        </w:rPr>
        <w:t xml:space="preserve">Ort, Datum          </w:t>
      </w:r>
      <w:r>
        <w:rPr>
          <w:rFonts w:ascii="Cambria" w:eastAsia="Cambria" w:hAnsi="Cambria" w:cs="Cambria"/>
          <w:color w:val="980000"/>
        </w:rPr>
        <w:t xml:space="preserve">     </w:t>
      </w:r>
      <w:r>
        <w:rPr>
          <w:rFonts w:ascii="Cambria" w:eastAsia="Cambria" w:hAnsi="Cambria" w:cs="Cambria"/>
          <w:color w:val="980000"/>
        </w:rPr>
        <w:tab/>
        <w:t xml:space="preserve">                   Unterschrift    </w:t>
      </w:r>
      <w:r>
        <w:rPr>
          <w:rFonts w:ascii="Cambria" w:eastAsia="Cambria" w:hAnsi="Cambria" w:cs="Cambria"/>
          <w:color w:val="980000"/>
        </w:rPr>
        <w:tab/>
      </w:r>
    </w:p>
    <w:p w14:paraId="000000CF" w14:textId="77777777" w:rsidR="007E72BE" w:rsidRDefault="007E72BE">
      <w:pPr>
        <w:jc w:val="center"/>
        <w:rPr>
          <w:rFonts w:ascii="Cambria" w:eastAsia="Cambria" w:hAnsi="Cambria" w:cs="Cambria"/>
          <w:color w:val="980000"/>
          <w:sz w:val="28"/>
          <w:szCs w:val="28"/>
        </w:rPr>
      </w:pPr>
    </w:p>
    <w:p w14:paraId="000000D0" w14:textId="77777777" w:rsidR="007E72BE" w:rsidRDefault="007E72BE">
      <w:pPr>
        <w:rPr>
          <w:rFonts w:ascii="Cambria" w:eastAsia="Cambria" w:hAnsi="Cambria" w:cs="Cambria"/>
          <w:b/>
          <w:color w:val="980000"/>
        </w:rPr>
      </w:pPr>
    </w:p>
    <w:p w14:paraId="000000D1" w14:textId="77777777" w:rsidR="007E72BE" w:rsidRDefault="007E72BE">
      <w:pPr>
        <w:jc w:val="center"/>
        <w:rPr>
          <w:rFonts w:ascii="Cambria" w:eastAsia="Cambria" w:hAnsi="Cambria" w:cs="Cambria"/>
          <w:color w:val="980000"/>
          <w:sz w:val="28"/>
          <w:szCs w:val="28"/>
        </w:rPr>
      </w:pPr>
    </w:p>
    <w:p w14:paraId="000000D2" w14:textId="77777777" w:rsidR="007E72BE" w:rsidRDefault="00295AF8">
      <w:pPr>
        <w:jc w:val="center"/>
        <w:rPr>
          <w:rFonts w:ascii="Cambria" w:eastAsia="Cambria" w:hAnsi="Cambria" w:cs="Cambria"/>
          <w:color w:val="980000"/>
          <w:sz w:val="28"/>
          <w:szCs w:val="28"/>
        </w:rPr>
      </w:pPr>
      <w:r>
        <w:br w:type="page"/>
      </w:r>
    </w:p>
    <w:p w14:paraId="000000D3" w14:textId="77777777" w:rsidR="007E72BE" w:rsidRDefault="00295AF8">
      <w:pPr>
        <w:pStyle w:val="berschrift1"/>
        <w:rPr>
          <w:sz w:val="36"/>
          <w:szCs w:val="36"/>
        </w:rPr>
      </w:pPr>
      <w:bookmarkStart w:id="6" w:name="_eb53bnvrqqzu" w:colFirst="0" w:colLast="0"/>
      <w:bookmarkEnd w:id="6"/>
      <w:r>
        <w:lastRenderedPageBreak/>
        <w:t>Allgemeine Geschäftsbedingungen des Veranstalters</w:t>
      </w:r>
    </w:p>
    <w:p w14:paraId="000000D4" w14:textId="77777777" w:rsidR="007E72BE" w:rsidRDefault="007E72BE">
      <w:pPr>
        <w:rPr>
          <w:rFonts w:ascii="Cambria" w:eastAsia="Cambria" w:hAnsi="Cambria" w:cs="Cambria"/>
          <w:color w:val="980000"/>
          <w:sz w:val="18"/>
          <w:szCs w:val="18"/>
        </w:rPr>
      </w:pPr>
    </w:p>
    <w:p w14:paraId="000000D5"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 Die Allgemeinen Geschäftsbedingungen gelten für die im Zusammenhang mit der Veranstaltung möglichen Belange.</w:t>
      </w:r>
    </w:p>
    <w:p w14:paraId="000000D6" w14:textId="77777777" w:rsidR="007E72BE" w:rsidRDefault="007E72BE">
      <w:pPr>
        <w:rPr>
          <w:rFonts w:ascii="Cambria" w:eastAsia="Cambria" w:hAnsi="Cambria" w:cs="Cambria"/>
          <w:color w:val="980000"/>
          <w:sz w:val="18"/>
          <w:szCs w:val="18"/>
        </w:rPr>
      </w:pPr>
    </w:p>
    <w:p w14:paraId="000000D7"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2. Vertragspartner sind der Teilnehmer und der Veranstalter.</w:t>
      </w:r>
    </w:p>
    <w:p w14:paraId="000000D8" w14:textId="77777777" w:rsidR="007E72BE" w:rsidRDefault="007E72BE">
      <w:pPr>
        <w:rPr>
          <w:rFonts w:ascii="Cambria" w:eastAsia="Cambria" w:hAnsi="Cambria" w:cs="Cambria"/>
          <w:color w:val="980000"/>
          <w:sz w:val="18"/>
          <w:szCs w:val="18"/>
        </w:rPr>
      </w:pPr>
    </w:p>
    <w:p w14:paraId="000000D9"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3. Die Teilnehmer genehmigen die Speicherung und Verwendung ihrer personenbezogen</w:t>
      </w:r>
      <w:r>
        <w:rPr>
          <w:rFonts w:ascii="Cambria" w:eastAsia="Cambria" w:hAnsi="Cambria" w:cs="Cambria"/>
          <w:color w:val="980000"/>
          <w:sz w:val="18"/>
          <w:szCs w:val="18"/>
        </w:rPr>
        <w:t>en Daten durch den Veranstalter zum Zwecke der Vorbereitung, Durchführung und Nachbereitung der Veranstaltung.</w:t>
      </w:r>
    </w:p>
    <w:p w14:paraId="000000DA" w14:textId="77777777" w:rsidR="007E72BE" w:rsidRDefault="007E72BE">
      <w:pPr>
        <w:rPr>
          <w:rFonts w:ascii="Cambria" w:eastAsia="Cambria" w:hAnsi="Cambria" w:cs="Cambria"/>
          <w:color w:val="980000"/>
          <w:sz w:val="18"/>
          <w:szCs w:val="18"/>
        </w:rPr>
      </w:pPr>
    </w:p>
    <w:p w14:paraId="000000DB"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 xml:space="preserve">4. Eine Rückerstattung des Teilnahmebeitrages bei Nichtteilnahme ist grundsätzlich nur bis vier Wochen vor dem Veranstaltungstermin möglich. In </w:t>
      </w:r>
      <w:r>
        <w:rPr>
          <w:rFonts w:ascii="Cambria" w:eastAsia="Cambria" w:hAnsi="Cambria" w:cs="Cambria"/>
          <w:color w:val="980000"/>
          <w:sz w:val="18"/>
          <w:szCs w:val="18"/>
        </w:rPr>
        <w:t>diesem Fall muss eine Bearbeitungsgebühr von 35% des Teilnahmebeitrages, mindestens jedoch 35€ einbehalten werden. Danach kann keine Erstattung mehr erfolgen.</w:t>
      </w:r>
    </w:p>
    <w:p w14:paraId="000000DC" w14:textId="77777777" w:rsidR="007E72BE" w:rsidRDefault="007E72BE">
      <w:pPr>
        <w:rPr>
          <w:rFonts w:ascii="Cambria" w:eastAsia="Cambria" w:hAnsi="Cambria" w:cs="Cambria"/>
          <w:color w:val="980000"/>
          <w:sz w:val="18"/>
          <w:szCs w:val="18"/>
        </w:rPr>
      </w:pPr>
    </w:p>
    <w:p w14:paraId="000000DD"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5. Das Mindestalter der Teilnehmer ist mit 18 Jahren angesetzt. Die Teilnahme von Kindern und Ju</w:t>
      </w:r>
      <w:r>
        <w:rPr>
          <w:rFonts w:ascii="Cambria" w:eastAsia="Cambria" w:hAnsi="Cambria" w:cs="Cambria"/>
          <w:color w:val="980000"/>
          <w:sz w:val="18"/>
          <w:szCs w:val="18"/>
        </w:rPr>
        <w:t>gendlichen unter 18 Jahren ist nur in Begleitung einer personensorgeberechtigten Person gestattet. Liegt eine schriftliche Einverständniserklärung einer personensorgeberechtigten Person vor, ist die Teilnahme unter 18 Jahren in Begleitung einer volljährige</w:t>
      </w:r>
      <w:r>
        <w:rPr>
          <w:rFonts w:ascii="Cambria" w:eastAsia="Cambria" w:hAnsi="Cambria" w:cs="Cambria"/>
          <w:color w:val="980000"/>
          <w:sz w:val="18"/>
          <w:szCs w:val="18"/>
        </w:rPr>
        <w:t>n erziehungsbeauftragten Person in Absprache mit dem Veranstalter möglich. Die Aufsichtspflicht über minderjährige Teilnehmer obliegt zu jeder Zeit den personensorgeberechtigten oder erziehungsbeauftragten Begleitpersonen und wird nicht vom Veranstalter ge</w:t>
      </w:r>
      <w:r>
        <w:rPr>
          <w:rFonts w:ascii="Cambria" w:eastAsia="Cambria" w:hAnsi="Cambria" w:cs="Cambria"/>
          <w:color w:val="980000"/>
          <w:sz w:val="18"/>
          <w:szCs w:val="18"/>
        </w:rPr>
        <w:t>währleistet. Eltern haften für Ihre Kinder siehe BGB § 832 Haftung des Aufsichtspflichtigen.</w:t>
      </w:r>
    </w:p>
    <w:p w14:paraId="000000DE" w14:textId="77777777" w:rsidR="007E72BE" w:rsidRDefault="007E72BE">
      <w:pPr>
        <w:rPr>
          <w:rFonts w:ascii="Cambria" w:eastAsia="Cambria" w:hAnsi="Cambria" w:cs="Cambria"/>
          <w:color w:val="980000"/>
          <w:sz w:val="18"/>
          <w:szCs w:val="18"/>
        </w:rPr>
      </w:pPr>
    </w:p>
    <w:p w14:paraId="000000DF"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6. Den Anweisungen der Veranstalter, seiner gesetzlichen Vertreter und seiner Erfüllungsgehilfen ist Folge zu leisten.</w:t>
      </w:r>
    </w:p>
    <w:p w14:paraId="000000E0" w14:textId="77777777" w:rsidR="007E72BE" w:rsidRDefault="007E72BE">
      <w:pPr>
        <w:rPr>
          <w:rFonts w:ascii="Cambria" w:eastAsia="Cambria" w:hAnsi="Cambria" w:cs="Cambria"/>
          <w:color w:val="980000"/>
          <w:sz w:val="18"/>
          <w:szCs w:val="18"/>
        </w:rPr>
      </w:pPr>
    </w:p>
    <w:p w14:paraId="000000E1"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7. Die Brandschutzauflagen und Sicherheits</w:t>
      </w:r>
      <w:r>
        <w:rPr>
          <w:rFonts w:ascii="Cambria" w:eastAsia="Cambria" w:hAnsi="Cambria" w:cs="Cambria"/>
          <w:color w:val="980000"/>
          <w:sz w:val="18"/>
          <w:szCs w:val="18"/>
        </w:rPr>
        <w:t>bestimmungen des jeweiligen Veranstaltungsortes sind einzuhalten.</w:t>
      </w:r>
    </w:p>
    <w:p w14:paraId="000000E2" w14:textId="77777777" w:rsidR="007E72BE" w:rsidRDefault="007E72BE">
      <w:pPr>
        <w:rPr>
          <w:rFonts w:ascii="Cambria" w:eastAsia="Cambria" w:hAnsi="Cambria" w:cs="Cambria"/>
          <w:color w:val="980000"/>
          <w:sz w:val="18"/>
          <w:szCs w:val="18"/>
        </w:rPr>
      </w:pPr>
    </w:p>
    <w:p w14:paraId="000000E3"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8. Der Teilnehmer ist sich der Natur der Veranstaltung und insbesondere der daraus folgenden Risiken (Nachtwanderung, Kämpfe mit Polsterwaffen, eventuelle Zeckenbisse, etc.), sowie der erhö</w:t>
      </w:r>
      <w:r>
        <w:rPr>
          <w:rFonts w:ascii="Cambria" w:eastAsia="Cambria" w:hAnsi="Cambria" w:cs="Cambria"/>
          <w:color w:val="980000"/>
          <w:sz w:val="18"/>
          <w:szCs w:val="18"/>
        </w:rPr>
        <w:t>hten psychischen Belastung bewusst.</w:t>
      </w:r>
    </w:p>
    <w:p w14:paraId="000000E4" w14:textId="77777777" w:rsidR="007E72BE" w:rsidRDefault="007E72BE">
      <w:pPr>
        <w:rPr>
          <w:rFonts w:ascii="Cambria" w:eastAsia="Cambria" w:hAnsi="Cambria" w:cs="Cambria"/>
          <w:color w:val="980000"/>
          <w:sz w:val="18"/>
          <w:szCs w:val="18"/>
        </w:rPr>
      </w:pPr>
    </w:p>
    <w:p w14:paraId="000000E5"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9. Der Teilnehmer verpflichtet sich, sich selbsttätig über die geltenden Sicherheitsbestimmungen der Veranstaltung zu informieren und seine Ausrüstung nur nach eigener Sicherheitsprüfung zu verwenden.</w:t>
      </w:r>
    </w:p>
    <w:p w14:paraId="000000E6" w14:textId="77777777" w:rsidR="007E72BE" w:rsidRDefault="007E72BE">
      <w:pPr>
        <w:rPr>
          <w:rFonts w:ascii="Cambria" w:eastAsia="Cambria" w:hAnsi="Cambria" w:cs="Cambria"/>
          <w:color w:val="980000"/>
          <w:sz w:val="18"/>
          <w:szCs w:val="18"/>
        </w:rPr>
      </w:pPr>
    </w:p>
    <w:p w14:paraId="000000E7"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10. Der Teilnehme</w:t>
      </w:r>
      <w:r>
        <w:rPr>
          <w:rFonts w:ascii="Cambria" w:eastAsia="Cambria" w:hAnsi="Cambria" w:cs="Cambria"/>
          <w:color w:val="980000"/>
          <w:sz w:val="18"/>
          <w:szCs w:val="18"/>
        </w:rPr>
        <w:t>r verpflichtet sich, nach Möglichkeit gefährliche Situationen für sich, andere Teilnehmer und die Umgebung zu vermeiden. Insbesondere zählt dazu das Klettern an ungesicherten Steilhängen, das Entfachen von Feuern außerhalb von dafür vorgesehenen Feuerstätt</w:t>
      </w:r>
      <w:r>
        <w:rPr>
          <w:rFonts w:ascii="Cambria" w:eastAsia="Cambria" w:hAnsi="Cambria" w:cs="Cambria"/>
          <w:color w:val="980000"/>
          <w:sz w:val="18"/>
          <w:szCs w:val="18"/>
        </w:rPr>
        <w:t>en, die Verwendung von ungeprüften Waffen oder Ausrüstung, sowie übermäßiger Alkoholkonsum.</w:t>
      </w:r>
    </w:p>
    <w:p w14:paraId="000000E8" w14:textId="77777777" w:rsidR="007E72BE" w:rsidRDefault="007E72BE">
      <w:pPr>
        <w:rPr>
          <w:rFonts w:ascii="Cambria" w:eastAsia="Cambria" w:hAnsi="Cambria" w:cs="Cambria"/>
          <w:color w:val="980000"/>
          <w:sz w:val="18"/>
          <w:szCs w:val="18"/>
        </w:rPr>
      </w:pPr>
    </w:p>
    <w:p w14:paraId="000000E9"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11. Teilnehmer, die gegen die Sicherheitsbestimmungen verstoßen, andere Teilnehmer gefährden oder den Anweisungen des Veranstalters in schwerwiegender Art und Weis</w:t>
      </w:r>
      <w:r>
        <w:rPr>
          <w:rFonts w:ascii="Cambria" w:eastAsia="Cambria" w:hAnsi="Cambria" w:cs="Cambria"/>
          <w:color w:val="980000"/>
          <w:sz w:val="18"/>
          <w:szCs w:val="18"/>
        </w:rPr>
        <w:t>e nicht Folge leisten, können von der Veranstaltung verwiesen werden, ohne dass der Veranstalter eine Pflicht zur Rückerstattung des Teilnahmebeitrages (auch nicht teilweise) hat.</w:t>
      </w:r>
    </w:p>
    <w:p w14:paraId="000000EA" w14:textId="77777777" w:rsidR="007E72BE" w:rsidRDefault="007E72BE">
      <w:pPr>
        <w:rPr>
          <w:rFonts w:ascii="Cambria" w:eastAsia="Cambria" w:hAnsi="Cambria" w:cs="Cambria"/>
          <w:color w:val="980000"/>
          <w:sz w:val="18"/>
          <w:szCs w:val="18"/>
        </w:rPr>
      </w:pPr>
    </w:p>
    <w:p w14:paraId="000000EB"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12. Der Veranstalter haftet nicht für Sach- oder Personenschäden, es sei de</w:t>
      </w:r>
      <w:r>
        <w:rPr>
          <w:rFonts w:ascii="Cambria" w:eastAsia="Cambria" w:hAnsi="Cambria" w:cs="Cambria"/>
          <w:color w:val="980000"/>
          <w:sz w:val="18"/>
          <w:szCs w:val="18"/>
        </w:rPr>
        <w:t>nn, grob fahrlässiges Verhalten seitens des Veranstalters liegt vor. Für selbstverschuldete Schäden haftet der jeweilige Verursacher. Eine Personen - Privat - Haftpflichtversicherung empfehlen wir grundsätzlich und setzen diese daher voraus.</w:t>
      </w:r>
    </w:p>
    <w:p w14:paraId="000000EC" w14:textId="77777777" w:rsidR="007E72BE" w:rsidRDefault="007E72BE">
      <w:pPr>
        <w:rPr>
          <w:rFonts w:ascii="Cambria" w:eastAsia="Cambria" w:hAnsi="Cambria" w:cs="Cambria"/>
          <w:color w:val="980000"/>
          <w:sz w:val="18"/>
          <w:szCs w:val="18"/>
        </w:rPr>
      </w:pPr>
    </w:p>
    <w:p w14:paraId="000000ED"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13. Für den V</w:t>
      </w:r>
      <w:r>
        <w:rPr>
          <w:rFonts w:ascii="Cambria" w:eastAsia="Cambria" w:hAnsi="Cambria" w:cs="Cambria"/>
          <w:color w:val="980000"/>
          <w:sz w:val="18"/>
          <w:szCs w:val="18"/>
        </w:rPr>
        <w:t>erlust von persönlichen Gegenständen und anderen Wertsachen übernimmt der Veranstalter keine Haftung.</w:t>
      </w:r>
    </w:p>
    <w:p w14:paraId="000000EE" w14:textId="77777777" w:rsidR="007E72BE" w:rsidRDefault="007E72BE">
      <w:pPr>
        <w:rPr>
          <w:rFonts w:ascii="Cambria" w:eastAsia="Cambria" w:hAnsi="Cambria" w:cs="Cambria"/>
          <w:color w:val="980000"/>
          <w:sz w:val="18"/>
          <w:szCs w:val="18"/>
        </w:rPr>
      </w:pPr>
    </w:p>
    <w:p w14:paraId="000000EF"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14. Schadensersatzansprüche aus positiver Forderungsverletzung, Verschulden bei Vertragsabschluss und unerlaubter Handlung sind ausgeschlossen, soweit de</w:t>
      </w:r>
      <w:r>
        <w:rPr>
          <w:rFonts w:ascii="Cambria" w:eastAsia="Cambria" w:hAnsi="Cambria" w:cs="Cambria"/>
          <w:color w:val="980000"/>
          <w:sz w:val="18"/>
          <w:szCs w:val="18"/>
        </w:rPr>
        <w:t>r Veranstalter, seine gesetzlichen Vertreter oder seine Erfüllungsgehilfen nicht vorsätzlich oder grob fahrlässig gehandelt haben.</w:t>
      </w:r>
    </w:p>
    <w:p w14:paraId="000000F0" w14:textId="77777777" w:rsidR="007E72BE" w:rsidRDefault="007E72BE">
      <w:pPr>
        <w:rPr>
          <w:rFonts w:ascii="Cambria" w:eastAsia="Cambria" w:hAnsi="Cambria" w:cs="Cambria"/>
          <w:color w:val="980000"/>
          <w:sz w:val="18"/>
          <w:szCs w:val="18"/>
        </w:rPr>
      </w:pPr>
    </w:p>
    <w:p w14:paraId="000000F1"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15. Schadensersatzansprüche aus Unmöglichkeit der Leistung und Verzug sind bei leichter Fahrlässigkeit auf den Ersatz des vorhersehbaren Schadens beschränkt.</w:t>
      </w:r>
    </w:p>
    <w:p w14:paraId="000000F2" w14:textId="77777777" w:rsidR="007E72BE" w:rsidRDefault="007E72BE">
      <w:pPr>
        <w:rPr>
          <w:rFonts w:ascii="Cambria" w:eastAsia="Cambria" w:hAnsi="Cambria" w:cs="Cambria"/>
          <w:color w:val="980000"/>
          <w:sz w:val="18"/>
          <w:szCs w:val="18"/>
        </w:rPr>
      </w:pPr>
    </w:p>
    <w:p w14:paraId="000000F3"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16. Hunde sind auf der Veranstaltung nur nach Absprache mit dem Veranstalter zugelassen. Für etwa</w:t>
      </w:r>
      <w:r>
        <w:rPr>
          <w:rFonts w:ascii="Cambria" w:eastAsia="Cambria" w:hAnsi="Cambria" w:cs="Cambria"/>
          <w:color w:val="980000"/>
          <w:sz w:val="18"/>
          <w:szCs w:val="18"/>
        </w:rPr>
        <w:t>ige Schäden durch das Tier haftet der Halter des Hundes.</w:t>
      </w:r>
    </w:p>
    <w:p w14:paraId="000000F4" w14:textId="77777777" w:rsidR="007E72BE" w:rsidRDefault="007E72BE">
      <w:pPr>
        <w:rPr>
          <w:rFonts w:ascii="Cambria" w:eastAsia="Cambria" w:hAnsi="Cambria" w:cs="Cambria"/>
          <w:color w:val="980000"/>
          <w:sz w:val="18"/>
          <w:szCs w:val="18"/>
        </w:rPr>
      </w:pPr>
    </w:p>
    <w:p w14:paraId="000000F5" w14:textId="77777777" w:rsidR="007E72BE" w:rsidRDefault="00295AF8">
      <w:pPr>
        <w:rPr>
          <w:rFonts w:ascii="Cambria" w:eastAsia="Cambria" w:hAnsi="Cambria" w:cs="Cambria"/>
          <w:color w:val="980000"/>
          <w:sz w:val="18"/>
          <w:szCs w:val="18"/>
        </w:rPr>
      </w:pPr>
      <w:r>
        <w:br w:type="page"/>
      </w:r>
    </w:p>
    <w:p w14:paraId="000000F6"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lastRenderedPageBreak/>
        <w:t>17. Jeder Teilnehmer erklärt sich damit einverstanden, dass vom Veranstalter Ton-, Film- und Videoaufnahmen angefertigt werden. Ton-, Film- und Videoaufnahmen der Veranstaltung werden nach der Ver</w:t>
      </w:r>
      <w:r>
        <w:rPr>
          <w:rFonts w:ascii="Cambria" w:eastAsia="Cambria" w:hAnsi="Cambria" w:cs="Cambria"/>
          <w:color w:val="980000"/>
          <w:sz w:val="18"/>
          <w:szCs w:val="18"/>
        </w:rPr>
        <w:t xml:space="preserve">anstaltung im anmeldungspflichtigen Bereich des Online-Forums des </w:t>
      </w:r>
      <w:proofErr w:type="spellStart"/>
      <w:r>
        <w:rPr>
          <w:rFonts w:ascii="Cambria" w:eastAsia="Cambria" w:hAnsi="Cambria" w:cs="Cambria"/>
          <w:color w:val="980000"/>
          <w:sz w:val="18"/>
          <w:szCs w:val="18"/>
        </w:rPr>
        <w:t>Archipelkampagne</w:t>
      </w:r>
      <w:proofErr w:type="spellEnd"/>
      <w:r>
        <w:rPr>
          <w:rFonts w:ascii="Cambria" w:eastAsia="Cambria" w:hAnsi="Cambria" w:cs="Cambria"/>
          <w:color w:val="980000"/>
          <w:sz w:val="18"/>
          <w:szCs w:val="18"/>
        </w:rPr>
        <w:t xml:space="preserve"> e.V. für angemeldete Foren-Mitglieder bereitgestellt. Der Veranstalter macht Bilder nur der allgemeinen Öffentlichkeit zugänglich, sofern erkennbare abgebildete Personen ihr</w:t>
      </w:r>
      <w:r>
        <w:rPr>
          <w:rFonts w:ascii="Cambria" w:eastAsia="Cambria" w:hAnsi="Cambria" w:cs="Cambria"/>
          <w:color w:val="980000"/>
          <w:sz w:val="18"/>
          <w:szCs w:val="18"/>
        </w:rPr>
        <w:t xml:space="preserve"> schriftliches Einverständnis dazu gegeben haben. Alle Rechte an Ton-, Film- und Videoaufnahmen bleiben den Veranstaltern vorbehalten.</w:t>
      </w:r>
    </w:p>
    <w:p w14:paraId="000000F7" w14:textId="77777777" w:rsidR="007E72BE" w:rsidRDefault="007E72BE">
      <w:pPr>
        <w:rPr>
          <w:rFonts w:ascii="Cambria" w:eastAsia="Cambria" w:hAnsi="Cambria" w:cs="Cambria"/>
          <w:color w:val="980000"/>
          <w:sz w:val="18"/>
          <w:szCs w:val="18"/>
        </w:rPr>
      </w:pPr>
    </w:p>
    <w:p w14:paraId="000000F8"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18. Alle Rechte an der aufgeführten Handlung sowie das vom Veranstalter verwendete Ensemble von Begriffen und Eigennamen</w:t>
      </w:r>
      <w:r>
        <w:rPr>
          <w:rFonts w:ascii="Cambria" w:eastAsia="Cambria" w:hAnsi="Cambria" w:cs="Cambria"/>
          <w:color w:val="980000"/>
          <w:sz w:val="18"/>
          <w:szCs w:val="18"/>
        </w:rPr>
        <w:t xml:space="preserve"> bleiben den Veranstaltern vorbehalten.</w:t>
      </w:r>
    </w:p>
    <w:p w14:paraId="000000F9" w14:textId="77777777" w:rsidR="007E72BE" w:rsidRDefault="007E72BE">
      <w:pPr>
        <w:rPr>
          <w:rFonts w:ascii="Cambria" w:eastAsia="Cambria" w:hAnsi="Cambria" w:cs="Cambria"/>
          <w:color w:val="980000"/>
          <w:sz w:val="18"/>
          <w:szCs w:val="18"/>
        </w:rPr>
      </w:pPr>
    </w:p>
    <w:p w14:paraId="000000FA"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19. Jede öffentliche Aufführung, Übertragung oder Wiedergabe von Aufnahmen, auch Nachbearbeitung, ist nur mit vorherigem schriftlichem Einverständnis der Veranstalter zulässig.</w:t>
      </w:r>
    </w:p>
    <w:p w14:paraId="000000FB" w14:textId="77777777" w:rsidR="007E72BE" w:rsidRDefault="007E72BE">
      <w:pPr>
        <w:rPr>
          <w:rFonts w:ascii="Cambria" w:eastAsia="Cambria" w:hAnsi="Cambria" w:cs="Cambria"/>
          <w:color w:val="980000"/>
          <w:sz w:val="18"/>
          <w:szCs w:val="18"/>
        </w:rPr>
      </w:pPr>
    </w:p>
    <w:p w14:paraId="000000FC"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20. Die Teilnehmerzahl ist beschränkt</w:t>
      </w:r>
      <w:r>
        <w:rPr>
          <w:rFonts w:ascii="Cambria" w:eastAsia="Cambria" w:hAnsi="Cambria" w:cs="Cambria"/>
          <w:color w:val="980000"/>
          <w:sz w:val="18"/>
          <w:szCs w:val="18"/>
        </w:rPr>
        <w:t>. Die Veranstalter behalten sich vor, im Vorfeld der Veranstaltung Teilnehmer ohne Angaben von Gründen gegen Rückerstattung des vollen Teilnahmebeitrages von der Veranstaltung auszuschließen.</w:t>
      </w:r>
    </w:p>
    <w:p w14:paraId="000000FD" w14:textId="77777777" w:rsidR="007E72BE" w:rsidRDefault="007E72BE">
      <w:pPr>
        <w:rPr>
          <w:rFonts w:ascii="Cambria" w:eastAsia="Cambria" w:hAnsi="Cambria" w:cs="Cambria"/>
          <w:color w:val="980000"/>
          <w:sz w:val="18"/>
          <w:szCs w:val="18"/>
        </w:rPr>
      </w:pPr>
    </w:p>
    <w:p w14:paraId="000000FE"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21. Die Anmeldung bleibt bis zum vollständigen Begleichen des T</w:t>
      </w:r>
      <w:r>
        <w:rPr>
          <w:rFonts w:ascii="Cambria" w:eastAsia="Cambria" w:hAnsi="Cambria" w:cs="Cambria"/>
          <w:color w:val="980000"/>
          <w:sz w:val="18"/>
          <w:szCs w:val="18"/>
        </w:rPr>
        <w:t>eilnehmerbetrages vorbehaltlich. Erst das Eingehen der Anmeldung in Verbindung mit dem geforderten Geldbetrag macht die Anmeldung gültig.</w:t>
      </w:r>
    </w:p>
    <w:p w14:paraId="000000FF" w14:textId="77777777" w:rsidR="007E72BE" w:rsidRDefault="007E72BE">
      <w:pPr>
        <w:rPr>
          <w:rFonts w:ascii="Cambria" w:eastAsia="Cambria" w:hAnsi="Cambria" w:cs="Cambria"/>
          <w:color w:val="980000"/>
          <w:sz w:val="18"/>
          <w:szCs w:val="18"/>
        </w:rPr>
      </w:pPr>
    </w:p>
    <w:p w14:paraId="00000100"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22. Bei Anmeldung im Namen und Rechnung eines Dritten haftet der Anmeldende für dessen Verbindlichkeiten aus dieser V</w:t>
      </w:r>
      <w:r>
        <w:rPr>
          <w:rFonts w:ascii="Cambria" w:eastAsia="Cambria" w:hAnsi="Cambria" w:cs="Cambria"/>
          <w:color w:val="980000"/>
          <w:sz w:val="18"/>
          <w:szCs w:val="18"/>
        </w:rPr>
        <w:t>erpflichtung als Gesamtschuldner.</w:t>
      </w:r>
    </w:p>
    <w:p w14:paraId="00000101" w14:textId="77777777" w:rsidR="007E72BE" w:rsidRDefault="007E72BE">
      <w:pPr>
        <w:rPr>
          <w:rFonts w:ascii="Cambria" w:eastAsia="Cambria" w:hAnsi="Cambria" w:cs="Cambria"/>
          <w:color w:val="980000"/>
          <w:sz w:val="18"/>
          <w:szCs w:val="18"/>
        </w:rPr>
      </w:pPr>
    </w:p>
    <w:p w14:paraId="00000102"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23. Sofern eine oder mehrere Bestimmungen der Allgemeinen Geschäftsbedingungen unwirksam sind oder werden, berührt das die Gültigkeit des Vertrages und der üblichen Bestimmungen nicht. Für den Fall der Nichtigkeit einzeln</w:t>
      </w:r>
      <w:r>
        <w:rPr>
          <w:rFonts w:ascii="Cambria" w:eastAsia="Cambria" w:hAnsi="Cambria" w:cs="Cambria"/>
          <w:color w:val="980000"/>
          <w:sz w:val="18"/>
          <w:szCs w:val="18"/>
        </w:rPr>
        <w:t>er Bestimmungen gilt die Regelung, die der ursprünglich vorgesehenen wirtschaftlich am nächsten kommt und rechtlich zulässig ist.</w:t>
      </w:r>
    </w:p>
    <w:p w14:paraId="00000103" w14:textId="77777777" w:rsidR="007E72BE" w:rsidRDefault="007E72BE">
      <w:pPr>
        <w:rPr>
          <w:rFonts w:ascii="Cambria" w:eastAsia="Cambria" w:hAnsi="Cambria" w:cs="Cambria"/>
          <w:color w:val="980000"/>
          <w:sz w:val="18"/>
          <w:szCs w:val="18"/>
        </w:rPr>
      </w:pPr>
    </w:p>
    <w:p w14:paraId="00000104"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24. Es gelten die Allgemeinen Geschäfts- sowie Teilnahmebedingungen der Veranstalter und das Recht der BRD.</w:t>
      </w:r>
    </w:p>
    <w:p w14:paraId="00000105" w14:textId="77777777" w:rsidR="007E72BE" w:rsidRDefault="007E72BE">
      <w:pPr>
        <w:rPr>
          <w:rFonts w:ascii="Cambria" w:eastAsia="Cambria" w:hAnsi="Cambria" w:cs="Cambria"/>
          <w:color w:val="980000"/>
          <w:sz w:val="18"/>
          <w:szCs w:val="18"/>
        </w:rPr>
      </w:pPr>
    </w:p>
    <w:p w14:paraId="00000106" w14:textId="77777777" w:rsidR="007E72BE" w:rsidRDefault="00295AF8">
      <w:pPr>
        <w:rPr>
          <w:rFonts w:ascii="Cambria" w:eastAsia="Cambria" w:hAnsi="Cambria" w:cs="Cambria"/>
          <w:color w:val="980000"/>
          <w:sz w:val="18"/>
          <w:szCs w:val="18"/>
        </w:rPr>
      </w:pPr>
      <w:r>
        <w:rPr>
          <w:rFonts w:ascii="Cambria" w:eastAsia="Cambria" w:hAnsi="Cambria" w:cs="Cambria"/>
          <w:color w:val="980000"/>
          <w:sz w:val="18"/>
          <w:szCs w:val="18"/>
        </w:rPr>
        <w:t>25. Diese AGB tr</w:t>
      </w:r>
      <w:r>
        <w:rPr>
          <w:rFonts w:ascii="Cambria" w:eastAsia="Cambria" w:hAnsi="Cambria" w:cs="Cambria"/>
          <w:color w:val="980000"/>
          <w:sz w:val="18"/>
          <w:szCs w:val="18"/>
        </w:rPr>
        <w:t>eten mit Wirkung vom 01.01.2021 in Kraft und ersetzen alle vorhergehenden.</w:t>
      </w:r>
    </w:p>
    <w:p w14:paraId="00000107" w14:textId="77777777" w:rsidR="007E72BE" w:rsidRDefault="007E72BE">
      <w:pPr>
        <w:rPr>
          <w:rFonts w:ascii="Cambria" w:eastAsia="Cambria" w:hAnsi="Cambria" w:cs="Cambria"/>
          <w:color w:val="980000"/>
          <w:sz w:val="18"/>
          <w:szCs w:val="18"/>
        </w:rPr>
      </w:pPr>
    </w:p>
    <w:p w14:paraId="00000108" w14:textId="77777777" w:rsidR="007E72BE" w:rsidRDefault="007E72BE">
      <w:pPr>
        <w:rPr>
          <w:rFonts w:ascii="Cambria" w:eastAsia="Cambria" w:hAnsi="Cambria" w:cs="Cambria"/>
          <w:color w:val="980000"/>
          <w:sz w:val="20"/>
          <w:szCs w:val="20"/>
        </w:rPr>
      </w:pPr>
    </w:p>
    <w:p w14:paraId="00000109" w14:textId="77777777" w:rsidR="007E72BE" w:rsidRDefault="00295AF8">
      <w:pPr>
        <w:ind w:left="-283"/>
        <w:rPr>
          <w:rFonts w:ascii="Cambria" w:eastAsia="Cambria" w:hAnsi="Cambria" w:cs="Cambria"/>
          <w:color w:val="980000"/>
          <w:sz w:val="28"/>
          <w:szCs w:val="28"/>
        </w:rPr>
      </w:pPr>
      <w:r>
        <w:rPr>
          <w:rFonts w:ascii="Cambria" w:eastAsia="Cambria" w:hAnsi="Cambria" w:cs="Cambria"/>
          <w:color w:val="980000"/>
          <w:sz w:val="28"/>
          <w:szCs w:val="28"/>
        </w:rPr>
        <w:t>Hinweise zu Bildaufnahmen während der Veranstaltung</w:t>
      </w:r>
    </w:p>
    <w:p w14:paraId="0000010A" w14:textId="77777777" w:rsidR="007E72BE" w:rsidRDefault="007E72BE">
      <w:pPr>
        <w:rPr>
          <w:color w:val="980000"/>
          <w:sz w:val="20"/>
          <w:szCs w:val="20"/>
        </w:rPr>
      </w:pPr>
    </w:p>
    <w:p w14:paraId="0000010B" w14:textId="77777777" w:rsidR="007E72BE" w:rsidRDefault="00295AF8">
      <w:pPr>
        <w:ind w:left="-283" w:right="137"/>
        <w:rPr>
          <w:rFonts w:ascii="Cambria" w:eastAsia="Cambria" w:hAnsi="Cambria" w:cs="Cambria"/>
          <w:color w:val="980000"/>
          <w:sz w:val="20"/>
          <w:szCs w:val="20"/>
        </w:rPr>
      </w:pPr>
      <w:r>
        <w:rPr>
          <w:rFonts w:ascii="Cambria" w:eastAsia="Cambria" w:hAnsi="Cambria" w:cs="Cambria"/>
          <w:color w:val="980000"/>
          <w:sz w:val="20"/>
          <w:szCs w:val="20"/>
        </w:rPr>
        <w:t>Auf der Veranstaltung werden durch die Spielleitung Bildaufnahmen angefertigt. Diese werden anschließend im nicht-öffentlichen Bereich des Vereins-Forums (forum.archipelkampagne.de) geteilt. Dort sind sie für alle angemeldeten Mitglieder sichtbar und könne</w:t>
      </w:r>
      <w:r>
        <w:rPr>
          <w:rFonts w:ascii="Cambria" w:eastAsia="Cambria" w:hAnsi="Cambria" w:cs="Cambria"/>
          <w:color w:val="980000"/>
          <w:sz w:val="20"/>
          <w:szCs w:val="20"/>
        </w:rPr>
        <w:t>n heruntergeladen werden. Für die Verwendung der Fotografien durch die Forumsmitglieder übernehmen der Verein und die Veranstalter keine Verantwortung, jedoch möchten wir euch alle bitten, sorgfältig und in Übereinstimmung mit dem allgemeinen Persönlichkei</w:t>
      </w:r>
      <w:r>
        <w:rPr>
          <w:rFonts w:ascii="Cambria" w:eastAsia="Cambria" w:hAnsi="Cambria" w:cs="Cambria"/>
          <w:color w:val="980000"/>
          <w:sz w:val="20"/>
          <w:szCs w:val="20"/>
        </w:rPr>
        <w:t>tsrecht (also auch dem Recht am eigenen Bild) mit allen Bildaufnahmen umzugehen.</w:t>
      </w:r>
    </w:p>
    <w:p w14:paraId="0000010C" w14:textId="77777777" w:rsidR="007E72BE" w:rsidRDefault="007E72BE">
      <w:pPr>
        <w:rPr>
          <w:color w:val="980000"/>
        </w:rPr>
      </w:pPr>
    </w:p>
    <w:sectPr w:rsidR="007E72BE">
      <w:headerReference w:type="even" r:id="rId13"/>
      <w:headerReference w:type="default" r:id="rId14"/>
      <w:footerReference w:type="even" r:id="rId15"/>
      <w:footerReference w:type="default" r:id="rId16"/>
      <w:headerReference w:type="first" r:id="rId17"/>
      <w:footerReference w:type="first" r:id="rId18"/>
      <w:pgSz w:w="11906" w:h="16838"/>
      <w:pgMar w:top="1133" w:right="1133" w:bottom="1133" w:left="1133"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268AFF" w14:textId="77777777" w:rsidR="00295AF8" w:rsidRDefault="00295AF8">
      <w:pPr>
        <w:spacing w:line="240" w:lineRule="auto"/>
      </w:pPr>
      <w:r>
        <w:separator/>
      </w:r>
    </w:p>
  </w:endnote>
  <w:endnote w:type="continuationSeparator" w:id="0">
    <w:p w14:paraId="32B24C37" w14:textId="77777777" w:rsidR="00295AF8" w:rsidRDefault="00295A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FF5D9" w14:textId="77777777" w:rsidR="00F74B3E" w:rsidRDefault="00F74B3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0E" w14:textId="77777777" w:rsidR="007E72BE" w:rsidRDefault="00295AF8">
    <w:pPr>
      <w:jc w:val="center"/>
      <w:rPr>
        <w:rFonts w:ascii="Cambria" w:eastAsia="Cambria" w:hAnsi="Cambria" w:cs="Cambria"/>
        <w:color w:val="CC4125"/>
      </w:rPr>
    </w:pPr>
    <w:proofErr w:type="gramStart"/>
    <w:r>
      <w:rPr>
        <w:rFonts w:ascii="Cambria" w:eastAsia="Cambria" w:hAnsi="Cambria" w:cs="Cambria"/>
        <w:color w:val="DD7E6B"/>
      </w:rPr>
      <w:t>ARCHIPELKAMPAGNE  E.V.</w:t>
    </w:r>
    <w:proofErr w:type="gramEnd"/>
    <w:r>
      <w:rPr>
        <w:rFonts w:ascii="Cambria" w:eastAsia="Cambria" w:hAnsi="Cambria" w:cs="Cambria"/>
        <w:color w:val="DD7E6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0D" w14:textId="77777777" w:rsidR="007E72BE" w:rsidRDefault="00295AF8">
    <w:pPr>
      <w:jc w:val="center"/>
    </w:pPr>
    <w:proofErr w:type="gramStart"/>
    <w:r>
      <w:rPr>
        <w:rFonts w:ascii="Cambria" w:eastAsia="Cambria" w:hAnsi="Cambria" w:cs="Cambria"/>
        <w:color w:val="DD7E6B"/>
      </w:rPr>
      <w:t>ARCHIPELKAMPAGNE  E.V.</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F5C591" w14:textId="77777777" w:rsidR="00295AF8" w:rsidRDefault="00295AF8">
      <w:pPr>
        <w:spacing w:line="240" w:lineRule="auto"/>
      </w:pPr>
      <w:r>
        <w:separator/>
      </w:r>
    </w:p>
  </w:footnote>
  <w:footnote w:type="continuationSeparator" w:id="0">
    <w:p w14:paraId="2F817C9A" w14:textId="77777777" w:rsidR="00295AF8" w:rsidRDefault="00295A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60808" w14:textId="77777777" w:rsidR="00F74B3E" w:rsidRDefault="00F74B3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10" w14:textId="1F11DFFD" w:rsidR="007E72BE" w:rsidRDefault="00295AF8">
    <w:pPr>
      <w:jc w:val="center"/>
      <w:rPr>
        <w:rFonts w:ascii="Cambria" w:eastAsia="Cambria" w:hAnsi="Cambria" w:cs="Cambria"/>
        <w:color w:val="DD7E6B"/>
      </w:rPr>
    </w:pPr>
    <w:r>
      <w:rPr>
        <w:rFonts w:ascii="Cambria" w:eastAsia="Cambria" w:hAnsi="Cambria" w:cs="Cambria"/>
        <w:color w:val="DD7E6B"/>
      </w:rPr>
      <w:fldChar w:fldCharType="begin"/>
    </w:r>
    <w:r>
      <w:rPr>
        <w:rFonts w:ascii="Cambria" w:eastAsia="Cambria" w:hAnsi="Cambria" w:cs="Cambria"/>
        <w:color w:val="DD7E6B"/>
      </w:rPr>
      <w:instrText>PAGE</w:instrText>
    </w:r>
    <w:r>
      <w:rPr>
        <w:rFonts w:ascii="Cambria" w:eastAsia="Cambria" w:hAnsi="Cambria" w:cs="Cambria"/>
        <w:color w:val="DD7E6B"/>
      </w:rPr>
      <w:fldChar w:fldCharType="separate"/>
    </w:r>
    <w:r w:rsidR="00F74B3E">
      <w:rPr>
        <w:rFonts w:ascii="Cambria" w:eastAsia="Cambria" w:hAnsi="Cambria" w:cs="Cambria"/>
        <w:noProof/>
        <w:color w:val="DD7E6B"/>
      </w:rPr>
      <w:t>1</w:t>
    </w:r>
    <w:r>
      <w:rPr>
        <w:rFonts w:ascii="Cambria" w:eastAsia="Cambria" w:hAnsi="Cambria" w:cs="Cambria"/>
        <w:color w:val="DD7E6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0F" w14:textId="411A0A81" w:rsidR="007E72BE" w:rsidRDefault="00295AF8">
    <w:pPr>
      <w:rPr>
        <w:color w:val="FFFFFF"/>
      </w:rPr>
    </w:pPr>
    <w:r>
      <w:rPr>
        <w:color w:val="FFFFFF"/>
      </w:rPr>
      <w:fldChar w:fldCharType="begin"/>
    </w:r>
    <w:r>
      <w:rPr>
        <w:color w:val="FFFFFF"/>
      </w:rPr>
      <w:instrText>PAGE</w:instrText>
    </w:r>
    <w:r>
      <w:rPr>
        <w:color w:val="FFFFFF"/>
      </w:rPr>
      <w:fldChar w:fldCharType="separate"/>
    </w:r>
    <w:r w:rsidR="00F74B3E">
      <w:rPr>
        <w:noProof/>
        <w:color w:val="FFFFFF"/>
      </w:rPr>
      <w:t>0</w:t>
    </w:r>
    <w:r>
      <w:rPr>
        <w:color w:val="FFFFF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AC5267"/>
    <w:multiLevelType w:val="multilevel"/>
    <w:tmpl w:val="00B68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2BE"/>
    <w:rsid w:val="00295AF8"/>
    <w:rsid w:val="007E72BE"/>
    <w:rsid w:val="00F74B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BED87A"/>
  <w15:docId w15:val="{6C09E99A-7B07-814A-81C5-1A8B15777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de" w:eastAsia="de-D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jc w:val="both"/>
      <w:outlineLvl w:val="0"/>
    </w:pPr>
    <w:rPr>
      <w:rFonts w:ascii="Cambria" w:eastAsia="Cambria" w:hAnsi="Cambria" w:cs="Cambria"/>
      <w:b/>
      <w:color w:val="CC4125"/>
      <w:sz w:val="34"/>
      <w:szCs w:val="34"/>
    </w:rPr>
  </w:style>
  <w:style w:type="paragraph" w:styleId="berschrift2">
    <w:name w:val="heading 2"/>
    <w:basedOn w:val="Standard"/>
    <w:next w:val="Standard"/>
    <w:uiPriority w:val="9"/>
    <w:semiHidden/>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Kopfzeile">
    <w:name w:val="header"/>
    <w:basedOn w:val="Standard"/>
    <w:link w:val="KopfzeileZchn"/>
    <w:uiPriority w:val="99"/>
    <w:unhideWhenUsed/>
    <w:rsid w:val="00F74B3E"/>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F74B3E"/>
  </w:style>
  <w:style w:type="paragraph" w:styleId="Fuzeile">
    <w:name w:val="footer"/>
    <w:basedOn w:val="Standard"/>
    <w:link w:val="FuzeileZchn"/>
    <w:uiPriority w:val="99"/>
    <w:unhideWhenUsed/>
    <w:rsid w:val="00F74B3E"/>
    <w:pPr>
      <w:tabs>
        <w:tab w:val="center" w:pos="4536"/>
        <w:tab w:val="right" w:pos="9072"/>
      </w:tabs>
      <w:spacing w:line="240" w:lineRule="auto"/>
    </w:pPr>
  </w:style>
  <w:style w:type="character" w:customStyle="1" w:styleId="FuzeileZchn">
    <w:name w:val="Fußzeile Zchn"/>
    <w:basedOn w:val="Absatz-Standardschriftart"/>
    <w:link w:val="Fuzeile"/>
    <w:uiPriority w:val="99"/>
    <w:rsid w:val="00F74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rotkehlchen-ranch.de/index.php/anfahr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mailto:orga@archipelkampagne.de"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orum.archipelkampagne.d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orga@archipelkampagne.d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otkehlchen-ranch.de/index.php/anfahr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1838</Words>
  <Characters>11582</Characters>
  <Application>Microsoft Office Word</Application>
  <DocSecurity>0</DocSecurity>
  <Lines>96</Lines>
  <Paragraphs>26</Paragraphs>
  <ScaleCrop>false</ScaleCrop>
  <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Monika Felder</cp:lastModifiedBy>
  <cp:revision>2</cp:revision>
  <dcterms:created xsi:type="dcterms:W3CDTF">2021-06-28T14:04:00Z</dcterms:created>
  <dcterms:modified xsi:type="dcterms:W3CDTF">2021-06-28T14:05:00Z</dcterms:modified>
</cp:coreProperties>
</file>